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B86" w:rsidRPr="00B87DF6" w:rsidRDefault="007D3B86" w:rsidP="007D3B86">
      <w:pPr>
        <w:jc w:val="center"/>
        <w:rPr>
          <w:rFonts w:cs="B Zar"/>
          <w:sz w:val="54"/>
          <w:szCs w:val="54"/>
          <w:lang w:bidi="fa-IR"/>
        </w:rPr>
      </w:pPr>
    </w:p>
    <w:p w:rsidR="007D3B86" w:rsidRDefault="007D3B86" w:rsidP="007D3B86">
      <w:pPr>
        <w:jc w:val="center"/>
        <w:rPr>
          <w:rtl/>
          <w:lang w:bidi="fa-IR"/>
        </w:rPr>
      </w:pPr>
      <w:r>
        <w:rPr>
          <w:noProof/>
          <w:lang w:bidi="fa-IR"/>
        </w:rPr>
        <w:drawing>
          <wp:anchor distT="0" distB="0" distL="114300" distR="114300" simplePos="0" relativeHeight="251669504" behindDoc="1" locked="0" layoutInCell="1" allowOverlap="1" wp14:anchorId="037721E5" wp14:editId="0C5BF695">
            <wp:simplePos x="0" y="0"/>
            <wp:positionH relativeFrom="column">
              <wp:posOffset>2278380</wp:posOffset>
            </wp:positionH>
            <wp:positionV relativeFrom="paragraph">
              <wp:posOffset>-737235</wp:posOffset>
            </wp:positionV>
            <wp:extent cx="579120" cy="914400"/>
            <wp:effectExtent l="0" t="0" r="0" b="0"/>
            <wp:wrapNone/>
            <wp:docPr id="4" name="Picture 4" descr="arm az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 azad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912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3B86" w:rsidRPr="00B87DF6" w:rsidRDefault="007D3B86" w:rsidP="007D3B86">
      <w:pPr>
        <w:jc w:val="center"/>
        <w:rPr>
          <w:rFonts w:cs="B Zar"/>
          <w:sz w:val="6"/>
          <w:szCs w:val="6"/>
          <w:rtl/>
          <w:lang w:bidi="fa-IR"/>
        </w:rPr>
      </w:pPr>
    </w:p>
    <w:p w:rsidR="007D3B86" w:rsidRDefault="007D3B86" w:rsidP="007D3B86">
      <w:pPr>
        <w:jc w:val="center"/>
        <w:rPr>
          <w:rFonts w:cs="B Zar"/>
          <w:sz w:val="28"/>
          <w:szCs w:val="28"/>
          <w:rtl/>
          <w:lang w:bidi="fa-IR"/>
        </w:rPr>
      </w:pPr>
      <w:r>
        <w:rPr>
          <w:rFonts w:cs="B Zar" w:hint="cs"/>
          <w:sz w:val="28"/>
          <w:szCs w:val="28"/>
          <w:rtl/>
          <w:lang w:bidi="fa-IR"/>
        </w:rPr>
        <w:t xml:space="preserve">دانشگاه آزاد اسلامی </w:t>
      </w:r>
    </w:p>
    <w:p w:rsidR="007D3B86" w:rsidRPr="007C3814" w:rsidRDefault="007D3B86" w:rsidP="007D3B86">
      <w:pPr>
        <w:jc w:val="center"/>
        <w:rPr>
          <w:rFonts w:cs="B Zar"/>
          <w:sz w:val="28"/>
          <w:szCs w:val="28"/>
          <w:rtl/>
          <w:lang w:bidi="fa-IR"/>
        </w:rPr>
      </w:pPr>
      <w:r>
        <w:rPr>
          <w:rFonts w:cs="B Zar" w:hint="cs"/>
          <w:sz w:val="28"/>
          <w:szCs w:val="28"/>
          <w:rtl/>
          <w:lang w:bidi="fa-IR"/>
        </w:rPr>
        <w:t xml:space="preserve">واحد قوچان </w:t>
      </w:r>
    </w:p>
    <w:p w:rsidR="007D3B86" w:rsidRPr="002D3E43" w:rsidRDefault="007D3B86" w:rsidP="007D3B86">
      <w:pPr>
        <w:jc w:val="center"/>
        <w:rPr>
          <w:rFonts w:cs="B Zar"/>
          <w:sz w:val="14"/>
          <w:szCs w:val="14"/>
          <w:rtl/>
          <w:lang w:bidi="fa-IR"/>
        </w:rPr>
      </w:pPr>
    </w:p>
    <w:p w:rsidR="007D3B86" w:rsidRPr="00B87DF6" w:rsidRDefault="007D3B86" w:rsidP="007D3B86">
      <w:pPr>
        <w:jc w:val="center"/>
        <w:rPr>
          <w:rFonts w:cs="B Jadid"/>
          <w:rtl/>
          <w:lang w:bidi="fa-IR"/>
        </w:rPr>
      </w:pPr>
    </w:p>
    <w:p w:rsidR="007D3B86" w:rsidRPr="00B87DF6" w:rsidRDefault="007D3B86" w:rsidP="007D3B86">
      <w:pPr>
        <w:bidi/>
        <w:jc w:val="center"/>
        <w:rPr>
          <w:rFonts w:cs="B Jadid"/>
          <w:sz w:val="22"/>
          <w:szCs w:val="22"/>
          <w:rtl/>
          <w:lang w:bidi="fa-IR"/>
        </w:rPr>
      </w:pPr>
      <w:r>
        <w:rPr>
          <w:rFonts w:cs="B Jadid" w:hint="cs"/>
          <w:sz w:val="50"/>
          <w:szCs w:val="50"/>
          <w:rtl/>
          <w:lang w:bidi="fa-IR"/>
        </w:rPr>
        <w:t xml:space="preserve">    </w:t>
      </w:r>
      <w:r w:rsidRPr="00B87DF6">
        <w:rPr>
          <w:rFonts w:cs="B Jadid" w:hint="cs"/>
          <w:sz w:val="50"/>
          <w:szCs w:val="50"/>
          <w:rtl/>
          <w:lang w:bidi="fa-IR"/>
        </w:rPr>
        <w:t>عنـوان  :</w:t>
      </w:r>
    </w:p>
    <w:p w:rsidR="007D3B86" w:rsidRDefault="007D3B86" w:rsidP="007D3B86">
      <w:pPr>
        <w:tabs>
          <w:tab w:val="left" w:pos="3086"/>
          <w:tab w:val="center" w:pos="3968"/>
          <w:tab w:val="left" w:pos="6195"/>
          <w:tab w:val="left" w:pos="7335"/>
          <w:tab w:val="left" w:pos="7367"/>
        </w:tabs>
        <w:rPr>
          <w:rFonts w:cs="B Titr"/>
          <w:sz w:val="44"/>
          <w:szCs w:val="44"/>
          <w:rtl/>
          <w:lang w:bidi="fa-IR"/>
        </w:rPr>
      </w:pPr>
      <w:r>
        <w:rPr>
          <w:rFonts w:cs="B Titr"/>
          <w:sz w:val="44"/>
          <w:szCs w:val="44"/>
          <w:lang w:bidi="fa-IR"/>
        </w:rPr>
        <w:tab/>
      </w:r>
      <w:r>
        <w:rPr>
          <w:rFonts w:cs="B Titr"/>
          <w:sz w:val="44"/>
          <w:szCs w:val="44"/>
          <w:lang w:bidi="fa-IR"/>
        </w:rPr>
        <w:tab/>
      </w:r>
      <w:r>
        <w:rPr>
          <w:noProof/>
          <w:lang w:bidi="fa-IR"/>
        </w:rPr>
        <mc:AlternateContent>
          <mc:Choice Requires="wps">
            <w:drawing>
              <wp:anchor distT="0" distB="0" distL="114300" distR="114300" simplePos="0" relativeHeight="251668480" behindDoc="1" locked="0" layoutInCell="1" allowOverlap="1" wp14:anchorId="3F0F61EF" wp14:editId="4C2CE351">
                <wp:simplePos x="0" y="0"/>
                <wp:positionH relativeFrom="column">
                  <wp:posOffset>0</wp:posOffset>
                </wp:positionH>
                <wp:positionV relativeFrom="paragraph">
                  <wp:posOffset>134620</wp:posOffset>
                </wp:positionV>
                <wp:extent cx="5372100" cy="772160"/>
                <wp:effectExtent l="0" t="12065" r="1587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72100" cy="772160"/>
                        </a:xfrm>
                        <a:prstGeom prst="rect">
                          <a:avLst/>
                        </a:prstGeom>
                        <a:extLst>
                          <a:ext uri="{AF507438-7753-43E0-B8FC-AC1667EBCBE1}">
                            <a14:hiddenEffects xmlns:a14="http://schemas.microsoft.com/office/drawing/2010/main">
                              <a:effectLst/>
                            </a14:hiddenEffects>
                          </a:ext>
                        </a:extLst>
                      </wps:spPr>
                      <wps:txbx>
                        <w:txbxContent>
                          <w:p w:rsidR="007D3B86" w:rsidRDefault="007D3B86" w:rsidP="007D3B86">
                            <w:pPr>
                              <w:pStyle w:val="NormalWeb"/>
                              <w:bidi/>
                              <w:spacing w:before="0" w:beforeAutospacing="0" w:after="0" w:afterAutospacing="0"/>
                              <w:jc w:val="center"/>
                            </w:pPr>
                            <w:r>
                              <w:rPr>
                                <w:rFonts w:cs="B Titr" w:hint="cs"/>
                                <w:color w:val="969696"/>
                                <w:sz w:val="56"/>
                                <w:szCs w:val="56"/>
                                <w:rtl/>
                                <w14:textOutline w14:w="19050" w14:cap="flat" w14:cmpd="sng" w14:algn="ctr">
                                  <w14:solidFill>
                                    <w14:srgbClr w14:val="000000"/>
                                  </w14:solidFill>
                                  <w14:prstDash w14:val="solid"/>
                                  <w14:round/>
                                </w14:textOutline>
                              </w:rPr>
                              <w:t xml:space="preserve">خصوصيات چينـي و سراميـك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F0F61EF" id="_x0000_t202" coordsize="21600,21600" o:spt="202" path="m,l,21600r21600,l21600,xe">
                <v:stroke joinstyle="miter"/>
                <v:path gradientshapeok="t" o:connecttype="rect"/>
              </v:shapetype>
              <v:shape id="Text Box 3" o:spid="_x0000_s1026" type="#_x0000_t202" style="position:absolute;margin-left:0;margin-top:10.6pt;width:423pt;height:60.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" filled="f" stroked="f">
                <o:lock v:ext="edit" shapetype="t"/>
                <v:textbox style="mso-fit-shape-to-text:t">
                  <w:txbxContent>
                    <w:p w:rsidR="007D3B86" w:rsidRDefault="007D3B86" w:rsidP="007D3B86">
                      <w:pPr>
                        <w:pStyle w:val="NormalWeb"/>
                        <w:bidi/>
                        <w:spacing w:before="0" w:beforeAutospacing="0" w:after="0" w:afterAutospacing="0"/>
                        <w:jc w:val="center"/>
                      </w:pPr>
                      <w:r>
                        <w:rPr>
                          <w:rFonts w:cs="B Titr" w:hint="cs"/>
                          <w:color w:val="969696"/>
                          <w:sz w:val="56"/>
                          <w:szCs w:val="56"/>
                          <w:rtl/>
                          <w14:textOutline w14:w="19050" w14:cap="flat" w14:cmpd="sng" w14:algn="ctr">
                            <w14:solidFill>
                              <w14:srgbClr w14:val="000000"/>
                            </w14:solidFill>
                            <w14:prstDash w14:val="solid"/>
                            <w14:round/>
                          </w14:textOutline>
                        </w:rPr>
                        <w:t xml:space="preserve">خصوصيات چينـي و سراميـك </w:t>
                      </w:r>
                    </w:p>
                  </w:txbxContent>
                </v:textbox>
              </v:shape>
            </w:pict>
          </mc:Fallback>
        </mc:AlternateContent>
      </w:r>
    </w:p>
    <w:p w:rsidR="007D3B86" w:rsidRDefault="007D3B86" w:rsidP="007D3B86">
      <w:pPr>
        <w:jc w:val="center"/>
        <w:rPr>
          <w:rFonts w:cs="B Titr"/>
          <w:sz w:val="44"/>
          <w:szCs w:val="44"/>
          <w:rtl/>
          <w:lang w:bidi="fa-IR"/>
        </w:rPr>
      </w:pPr>
    </w:p>
    <w:p w:rsidR="007D3B86" w:rsidRDefault="007D3B86" w:rsidP="007D3B86">
      <w:pPr>
        <w:jc w:val="center"/>
        <w:rPr>
          <w:rFonts w:cs="B Titr"/>
          <w:sz w:val="16"/>
          <w:szCs w:val="16"/>
          <w:rtl/>
          <w:lang w:bidi="fa-IR"/>
        </w:rPr>
      </w:pPr>
    </w:p>
    <w:p w:rsidR="007D3B86" w:rsidRDefault="007D3B86" w:rsidP="007D3B86">
      <w:pPr>
        <w:jc w:val="center"/>
        <w:rPr>
          <w:rFonts w:cs="B Titr"/>
          <w:sz w:val="16"/>
          <w:szCs w:val="16"/>
          <w:rtl/>
          <w:lang w:bidi="fa-IR"/>
        </w:rPr>
      </w:pPr>
    </w:p>
    <w:p w:rsidR="007D3B86" w:rsidRPr="00B87DF6" w:rsidRDefault="007D3B86" w:rsidP="007D3B86">
      <w:pPr>
        <w:jc w:val="center"/>
        <w:rPr>
          <w:rFonts w:cs="B Titr"/>
          <w:sz w:val="2"/>
          <w:szCs w:val="2"/>
          <w:rtl/>
          <w:lang w:bidi="fa-IR"/>
        </w:rPr>
      </w:pPr>
    </w:p>
    <w:p w:rsidR="007D3B86" w:rsidRPr="00621431" w:rsidRDefault="007D3B86" w:rsidP="007D3B86">
      <w:pPr>
        <w:jc w:val="center"/>
        <w:rPr>
          <w:rFonts w:cs="B Titr"/>
          <w:sz w:val="4"/>
          <w:szCs w:val="4"/>
          <w:rtl/>
          <w:lang w:bidi="fa-IR"/>
        </w:rPr>
      </w:pPr>
    </w:p>
    <w:p w:rsidR="007D3B86" w:rsidRDefault="007D3B86" w:rsidP="007D3B86">
      <w:pPr>
        <w:tabs>
          <w:tab w:val="left" w:pos="2907"/>
          <w:tab w:val="left" w:pos="3404"/>
          <w:tab w:val="left" w:pos="4255"/>
        </w:tabs>
        <w:bidi/>
        <w:spacing w:line="360" w:lineRule="auto"/>
        <w:jc w:val="center"/>
        <w:rPr>
          <w:rFonts w:cs="B Titr"/>
          <w:sz w:val="20"/>
          <w:szCs w:val="20"/>
          <w:lang w:bidi="fa-IR"/>
        </w:rPr>
      </w:pPr>
    </w:p>
    <w:p w:rsidR="007D3B86" w:rsidRDefault="007D3B86" w:rsidP="007D3B86">
      <w:pPr>
        <w:tabs>
          <w:tab w:val="left" w:pos="2907"/>
          <w:tab w:val="left" w:pos="3404"/>
          <w:tab w:val="left" w:pos="4255"/>
        </w:tabs>
        <w:bidi/>
        <w:spacing w:line="360" w:lineRule="auto"/>
        <w:jc w:val="center"/>
        <w:rPr>
          <w:rFonts w:cs="B Titr"/>
          <w:sz w:val="20"/>
          <w:szCs w:val="20"/>
          <w:lang w:bidi="fa-IR"/>
        </w:rPr>
      </w:pPr>
    </w:p>
    <w:p w:rsidR="007D3B86" w:rsidRDefault="007D3B86" w:rsidP="007D3B86">
      <w:pPr>
        <w:tabs>
          <w:tab w:val="left" w:pos="2907"/>
          <w:tab w:val="left" w:pos="3404"/>
          <w:tab w:val="left" w:pos="4255"/>
        </w:tabs>
        <w:bidi/>
        <w:spacing w:line="360" w:lineRule="auto"/>
        <w:jc w:val="center"/>
        <w:rPr>
          <w:rFonts w:cs="B Titr"/>
          <w:sz w:val="20"/>
          <w:szCs w:val="20"/>
          <w:lang w:bidi="fa-IR"/>
        </w:rPr>
      </w:pPr>
    </w:p>
    <w:p w:rsidR="007D3B86" w:rsidRPr="007D3B86" w:rsidRDefault="007D3B86" w:rsidP="007D3B86">
      <w:pPr>
        <w:tabs>
          <w:tab w:val="left" w:pos="2907"/>
          <w:tab w:val="left" w:pos="3404"/>
          <w:tab w:val="left" w:pos="4255"/>
        </w:tabs>
        <w:bidi/>
        <w:spacing w:line="360" w:lineRule="auto"/>
        <w:jc w:val="center"/>
        <w:rPr>
          <w:rFonts w:cs="B Sina"/>
          <w:sz w:val="32"/>
          <w:szCs w:val="32"/>
          <w:rtl/>
          <w:lang w:bidi="fa-IR"/>
        </w:rPr>
      </w:pPr>
      <w:r w:rsidRPr="007D3B86">
        <w:rPr>
          <w:rFonts w:cs="B Sina" w:hint="cs"/>
          <w:sz w:val="32"/>
          <w:szCs w:val="32"/>
          <w:rtl/>
          <w:lang w:bidi="fa-IR"/>
        </w:rPr>
        <w:t>استاد ارجمند :</w:t>
      </w:r>
      <w:r w:rsidRPr="007D3B86">
        <w:rPr>
          <w:rFonts w:cs="B Sina"/>
          <w:sz w:val="32"/>
          <w:szCs w:val="32"/>
          <w:lang w:bidi="fa-IR"/>
        </w:rPr>
        <w:t xml:space="preserve">  </w:t>
      </w:r>
    </w:p>
    <w:p w:rsidR="007D3B86" w:rsidRDefault="007D3B86" w:rsidP="007D3B86">
      <w:pPr>
        <w:jc w:val="center"/>
        <w:rPr>
          <w:rFonts w:cs="B Titr"/>
          <w:sz w:val="32"/>
          <w:szCs w:val="32"/>
          <w:lang w:bidi="fa-IR"/>
        </w:rPr>
      </w:pPr>
    </w:p>
    <w:p w:rsidR="007D3B86" w:rsidRDefault="007D3B86" w:rsidP="007D3B86">
      <w:pPr>
        <w:jc w:val="center"/>
        <w:rPr>
          <w:rFonts w:cs="B Titr"/>
          <w:sz w:val="32"/>
          <w:szCs w:val="32"/>
          <w:lang w:bidi="fa-IR"/>
        </w:rPr>
      </w:pPr>
    </w:p>
    <w:p w:rsidR="007D3B86" w:rsidRPr="007D3B86" w:rsidRDefault="007D3B86" w:rsidP="007D3B86">
      <w:pPr>
        <w:jc w:val="center"/>
        <w:rPr>
          <w:rFonts w:cs="B Titr"/>
          <w:sz w:val="32"/>
          <w:szCs w:val="32"/>
          <w:rtl/>
          <w:lang w:bidi="fa-IR"/>
        </w:rPr>
      </w:pPr>
    </w:p>
    <w:p w:rsidR="007D3B86" w:rsidRPr="007D3B86" w:rsidRDefault="007D3B86" w:rsidP="007D3B86">
      <w:pPr>
        <w:bidi/>
        <w:spacing w:line="360" w:lineRule="auto"/>
        <w:jc w:val="center"/>
        <w:rPr>
          <w:rFonts w:cs="B Sina"/>
          <w:sz w:val="32"/>
          <w:szCs w:val="32"/>
          <w:rtl/>
          <w:lang w:bidi="fa-IR"/>
        </w:rPr>
      </w:pPr>
      <w:r w:rsidRPr="007D3B86">
        <w:rPr>
          <w:rFonts w:cs="B Sina" w:hint="cs"/>
          <w:sz w:val="32"/>
          <w:szCs w:val="32"/>
          <w:rtl/>
          <w:lang w:bidi="fa-IR"/>
        </w:rPr>
        <w:t>ارائه دهندگان  :</w:t>
      </w:r>
    </w:p>
    <w:p w:rsidR="007D3B86" w:rsidRDefault="007D3B86" w:rsidP="007D3B86">
      <w:pPr>
        <w:bidi/>
        <w:spacing w:line="360" w:lineRule="auto"/>
        <w:jc w:val="center"/>
        <w:rPr>
          <w:rFonts w:cs="B Titr"/>
          <w:sz w:val="28"/>
          <w:szCs w:val="28"/>
          <w:rtl/>
          <w:lang w:bidi="fa-IR"/>
        </w:rPr>
      </w:pPr>
    </w:p>
    <w:p w:rsidR="007D3B86" w:rsidRDefault="007D3B86" w:rsidP="007D3B86">
      <w:pPr>
        <w:bidi/>
        <w:spacing w:line="360" w:lineRule="auto"/>
        <w:jc w:val="center"/>
        <w:rPr>
          <w:rFonts w:cs="B Titr"/>
          <w:sz w:val="28"/>
          <w:szCs w:val="28"/>
          <w:rtl/>
          <w:lang w:bidi="fa-IR"/>
        </w:rPr>
      </w:pPr>
    </w:p>
    <w:p w:rsidR="007D3B86" w:rsidRDefault="007D3B86" w:rsidP="007D3B86">
      <w:pPr>
        <w:bidi/>
        <w:spacing w:line="360" w:lineRule="auto"/>
        <w:jc w:val="center"/>
        <w:rPr>
          <w:rFonts w:cs="B Titr"/>
          <w:sz w:val="28"/>
          <w:szCs w:val="28"/>
          <w:rtl/>
          <w:lang w:bidi="fa-IR"/>
        </w:rPr>
      </w:pPr>
    </w:p>
    <w:p w:rsidR="007D3B86" w:rsidRDefault="007D3B86" w:rsidP="007D3B86">
      <w:pPr>
        <w:bidi/>
        <w:spacing w:line="360" w:lineRule="auto"/>
        <w:jc w:val="center"/>
        <w:rPr>
          <w:rFonts w:cs="B Titr"/>
          <w:sz w:val="28"/>
          <w:szCs w:val="28"/>
          <w:rtl/>
          <w:lang w:bidi="fa-IR"/>
        </w:rPr>
      </w:pPr>
    </w:p>
    <w:p w:rsidR="007D3B86" w:rsidRDefault="007D3B86" w:rsidP="007D3B86">
      <w:pPr>
        <w:bidi/>
        <w:spacing w:line="360" w:lineRule="auto"/>
        <w:jc w:val="center"/>
        <w:rPr>
          <w:rFonts w:cs="B Titr"/>
          <w:sz w:val="28"/>
          <w:szCs w:val="28"/>
          <w:rtl/>
          <w:lang w:bidi="fa-IR"/>
        </w:rPr>
      </w:pPr>
    </w:p>
    <w:p w:rsidR="007D3B86" w:rsidRPr="00CC7B0F" w:rsidRDefault="007D3B86" w:rsidP="007D3B86">
      <w:pPr>
        <w:bidi/>
        <w:spacing w:line="360" w:lineRule="auto"/>
        <w:jc w:val="center"/>
        <w:rPr>
          <w:rFonts w:cs="B Titr"/>
          <w:sz w:val="28"/>
          <w:szCs w:val="28"/>
          <w:rtl/>
          <w:lang w:bidi="fa-IR"/>
        </w:rPr>
      </w:pPr>
      <w:r w:rsidRPr="00CC7B0F">
        <w:rPr>
          <w:rFonts w:cs="B Titr" w:hint="cs"/>
          <w:sz w:val="28"/>
          <w:szCs w:val="28"/>
          <w:rtl/>
          <w:lang w:bidi="fa-IR"/>
        </w:rPr>
        <w:lastRenderedPageBreak/>
        <w:t>فهرست مطالب</w:t>
      </w:r>
    </w:p>
    <w:p w:rsidR="007D3B86" w:rsidRDefault="007D3B86" w:rsidP="007D3B86">
      <w:pPr>
        <w:bidi/>
        <w:spacing w:line="360" w:lineRule="auto"/>
        <w:jc w:val="both"/>
        <w:rPr>
          <w:rFonts w:cs="B Nasim"/>
          <w:sz w:val="28"/>
          <w:szCs w:val="28"/>
          <w:rtl/>
          <w:lang w:bidi="fa-IR"/>
        </w:rPr>
      </w:pPr>
      <w:r w:rsidRPr="00CC7B0F">
        <w:rPr>
          <w:rFonts w:cs="B Nasim" w:hint="cs"/>
          <w:sz w:val="28"/>
          <w:szCs w:val="28"/>
          <w:rtl/>
          <w:lang w:bidi="fa-IR"/>
        </w:rPr>
        <w:t xml:space="preserve">عنوان </w:t>
      </w:r>
      <w:r w:rsidRPr="00CC7B0F">
        <w:rPr>
          <w:rFonts w:cs="B Nasim" w:hint="cs"/>
          <w:sz w:val="28"/>
          <w:szCs w:val="28"/>
          <w:rtl/>
          <w:lang w:bidi="fa-IR"/>
        </w:rPr>
        <w:tab/>
      </w:r>
      <w:r w:rsidRPr="00CC7B0F">
        <w:rPr>
          <w:rFonts w:cs="B Nasim" w:hint="cs"/>
          <w:sz w:val="28"/>
          <w:szCs w:val="28"/>
          <w:rtl/>
          <w:lang w:bidi="fa-IR"/>
        </w:rPr>
        <w:tab/>
      </w:r>
      <w:r w:rsidRPr="00CC7B0F">
        <w:rPr>
          <w:rFonts w:cs="B Nasim" w:hint="cs"/>
          <w:sz w:val="28"/>
          <w:szCs w:val="28"/>
          <w:rtl/>
          <w:lang w:bidi="fa-IR"/>
        </w:rPr>
        <w:tab/>
      </w:r>
      <w:r w:rsidRPr="00CC7B0F">
        <w:rPr>
          <w:rFonts w:cs="B Nasim" w:hint="cs"/>
          <w:sz w:val="28"/>
          <w:szCs w:val="28"/>
          <w:rtl/>
          <w:lang w:bidi="fa-IR"/>
        </w:rPr>
        <w:tab/>
      </w:r>
      <w:r>
        <w:rPr>
          <w:rFonts w:cs="B Nasim" w:hint="cs"/>
          <w:sz w:val="28"/>
          <w:szCs w:val="28"/>
          <w:rtl/>
          <w:lang w:bidi="fa-IR"/>
        </w:rPr>
        <w:tab/>
      </w:r>
      <w:r>
        <w:rPr>
          <w:rFonts w:cs="B Nasim" w:hint="cs"/>
          <w:sz w:val="28"/>
          <w:szCs w:val="28"/>
          <w:rtl/>
          <w:lang w:bidi="fa-IR"/>
        </w:rPr>
        <w:tab/>
      </w:r>
      <w:r>
        <w:rPr>
          <w:rFonts w:cs="B Nasim" w:hint="cs"/>
          <w:sz w:val="28"/>
          <w:szCs w:val="28"/>
          <w:rtl/>
          <w:lang w:bidi="fa-IR"/>
        </w:rPr>
        <w:tab/>
      </w:r>
      <w:r>
        <w:rPr>
          <w:rFonts w:cs="B Nasim" w:hint="cs"/>
          <w:sz w:val="28"/>
          <w:szCs w:val="28"/>
          <w:rtl/>
          <w:lang w:bidi="fa-IR"/>
        </w:rPr>
        <w:tab/>
      </w:r>
      <w:r w:rsidRPr="00CC7B0F">
        <w:rPr>
          <w:rFonts w:cs="B Nasim" w:hint="cs"/>
          <w:sz w:val="28"/>
          <w:szCs w:val="28"/>
          <w:rtl/>
          <w:lang w:bidi="fa-IR"/>
        </w:rPr>
        <w:t>صفحه</w:t>
      </w:r>
    </w:p>
    <w:p w:rsidR="007D3B86" w:rsidRDefault="007D3B86" w:rsidP="007D3B86">
      <w:pPr>
        <w:tabs>
          <w:tab w:val="center" w:leader="dot" w:pos="7371"/>
        </w:tabs>
        <w:bidi/>
        <w:spacing w:line="360" w:lineRule="auto"/>
        <w:jc w:val="both"/>
        <w:rPr>
          <w:rFonts w:cs="B Yagut"/>
          <w:sz w:val="28"/>
          <w:szCs w:val="28"/>
          <w:rtl/>
          <w:lang w:bidi="fa-IR"/>
        </w:rPr>
      </w:pPr>
      <w:r>
        <w:rPr>
          <w:rFonts w:cs="B Yagut" w:hint="cs"/>
          <w:sz w:val="28"/>
          <w:szCs w:val="28"/>
          <w:rtl/>
          <w:lang w:bidi="fa-IR"/>
        </w:rPr>
        <w:t>پيشگفتار</w:t>
      </w:r>
      <w:r>
        <w:rPr>
          <w:rFonts w:cs="B Yagut" w:hint="cs"/>
          <w:sz w:val="28"/>
          <w:szCs w:val="28"/>
          <w:rtl/>
          <w:lang w:bidi="fa-IR"/>
        </w:rPr>
        <w:tab/>
        <w:t xml:space="preserve"> 1</w:t>
      </w:r>
    </w:p>
    <w:p w:rsidR="007D3B86" w:rsidRDefault="007D3B86" w:rsidP="007D3B86">
      <w:pPr>
        <w:tabs>
          <w:tab w:val="center" w:leader="dot" w:pos="7371"/>
        </w:tabs>
        <w:bidi/>
        <w:spacing w:line="360" w:lineRule="auto"/>
        <w:jc w:val="both"/>
        <w:rPr>
          <w:rFonts w:cs="B Yagut"/>
          <w:sz w:val="28"/>
          <w:szCs w:val="28"/>
          <w:rtl/>
          <w:lang w:bidi="fa-IR"/>
        </w:rPr>
      </w:pPr>
      <w:r>
        <w:rPr>
          <w:rFonts w:cs="B Yagut" w:hint="cs"/>
          <w:sz w:val="28"/>
          <w:szCs w:val="28"/>
          <w:rtl/>
          <w:lang w:bidi="fa-IR"/>
        </w:rPr>
        <w:t xml:space="preserve">فرآورده هاي ويژه و سراميكي تكنيكي </w:t>
      </w:r>
      <w:r>
        <w:rPr>
          <w:rFonts w:cs="B Yagut" w:hint="cs"/>
          <w:sz w:val="28"/>
          <w:szCs w:val="28"/>
          <w:rtl/>
          <w:lang w:bidi="fa-IR"/>
        </w:rPr>
        <w:tab/>
        <w:t xml:space="preserve"> 8</w:t>
      </w:r>
    </w:p>
    <w:p w:rsidR="007D3B86" w:rsidRDefault="007D3B86" w:rsidP="007D3B86">
      <w:pPr>
        <w:tabs>
          <w:tab w:val="center" w:leader="dot" w:pos="7371"/>
        </w:tabs>
        <w:bidi/>
        <w:spacing w:line="360" w:lineRule="auto"/>
        <w:jc w:val="both"/>
        <w:rPr>
          <w:rFonts w:cs="B Yagut"/>
          <w:sz w:val="28"/>
          <w:szCs w:val="28"/>
          <w:rtl/>
          <w:lang w:bidi="fa-IR"/>
        </w:rPr>
      </w:pPr>
      <w:r>
        <w:rPr>
          <w:rFonts w:cs="B Yagut" w:hint="cs"/>
          <w:sz w:val="28"/>
          <w:szCs w:val="28"/>
          <w:rtl/>
          <w:lang w:bidi="fa-IR"/>
        </w:rPr>
        <w:t xml:space="preserve">ديرگدازه ها </w:t>
      </w:r>
      <w:r>
        <w:rPr>
          <w:rFonts w:cs="B Yagut" w:hint="cs"/>
          <w:sz w:val="28"/>
          <w:szCs w:val="28"/>
          <w:rtl/>
          <w:lang w:bidi="fa-IR"/>
        </w:rPr>
        <w:tab/>
        <w:t xml:space="preserve"> 8</w:t>
      </w:r>
    </w:p>
    <w:p w:rsidR="007D3B86" w:rsidRDefault="007D3B86" w:rsidP="007D3B86">
      <w:pPr>
        <w:tabs>
          <w:tab w:val="center" w:leader="dot" w:pos="7371"/>
        </w:tabs>
        <w:bidi/>
        <w:spacing w:line="360" w:lineRule="auto"/>
        <w:jc w:val="both"/>
        <w:rPr>
          <w:rFonts w:cs="B Yagut"/>
          <w:sz w:val="28"/>
          <w:szCs w:val="28"/>
          <w:rtl/>
          <w:lang w:bidi="fa-IR"/>
        </w:rPr>
      </w:pPr>
      <w:r>
        <w:rPr>
          <w:rFonts w:cs="B Yagut" w:hint="cs"/>
          <w:sz w:val="28"/>
          <w:szCs w:val="28"/>
          <w:rtl/>
          <w:lang w:bidi="fa-IR"/>
        </w:rPr>
        <w:t xml:space="preserve">فرآورده هاي زمخت </w:t>
      </w:r>
      <w:r>
        <w:rPr>
          <w:rFonts w:cs="B Yagut" w:hint="cs"/>
          <w:sz w:val="28"/>
          <w:szCs w:val="28"/>
          <w:rtl/>
          <w:lang w:bidi="fa-IR"/>
        </w:rPr>
        <w:tab/>
        <w:t xml:space="preserve"> 11</w:t>
      </w:r>
    </w:p>
    <w:p w:rsidR="007D3B86" w:rsidRDefault="007D3B86" w:rsidP="007D3B86">
      <w:pPr>
        <w:tabs>
          <w:tab w:val="center" w:leader="dot" w:pos="7371"/>
        </w:tabs>
        <w:bidi/>
        <w:spacing w:line="360" w:lineRule="auto"/>
        <w:jc w:val="both"/>
        <w:rPr>
          <w:rFonts w:cs="B Yagut"/>
          <w:sz w:val="28"/>
          <w:szCs w:val="28"/>
          <w:rtl/>
          <w:lang w:bidi="fa-IR"/>
        </w:rPr>
      </w:pPr>
      <w:r>
        <w:rPr>
          <w:rFonts w:cs="B Yagut" w:hint="cs"/>
          <w:sz w:val="28"/>
          <w:szCs w:val="28"/>
          <w:rtl/>
          <w:lang w:bidi="fa-IR"/>
        </w:rPr>
        <w:t xml:space="preserve">فرآورده هاي ظريف </w:t>
      </w:r>
      <w:r>
        <w:rPr>
          <w:rFonts w:cs="B Yagut" w:hint="cs"/>
          <w:sz w:val="28"/>
          <w:szCs w:val="28"/>
          <w:rtl/>
          <w:lang w:bidi="fa-IR"/>
        </w:rPr>
        <w:tab/>
        <w:t xml:space="preserve"> 11 </w:t>
      </w:r>
    </w:p>
    <w:p w:rsidR="007D3B86" w:rsidRDefault="007D3B86" w:rsidP="007D3B86">
      <w:pPr>
        <w:tabs>
          <w:tab w:val="center" w:leader="dot" w:pos="7371"/>
        </w:tabs>
        <w:bidi/>
        <w:spacing w:line="360" w:lineRule="auto"/>
        <w:jc w:val="both"/>
        <w:rPr>
          <w:rFonts w:cs="B Yagut"/>
          <w:sz w:val="28"/>
          <w:szCs w:val="28"/>
          <w:rtl/>
          <w:lang w:bidi="fa-IR"/>
        </w:rPr>
      </w:pPr>
      <w:r>
        <w:rPr>
          <w:rFonts w:cs="B Yagut" w:hint="cs"/>
          <w:sz w:val="28"/>
          <w:szCs w:val="28"/>
          <w:rtl/>
          <w:lang w:bidi="fa-IR"/>
        </w:rPr>
        <w:t xml:space="preserve">ظروف خانگي </w:t>
      </w:r>
      <w:r>
        <w:rPr>
          <w:rFonts w:cs="B Yagut" w:hint="cs"/>
          <w:sz w:val="28"/>
          <w:szCs w:val="28"/>
          <w:rtl/>
          <w:lang w:bidi="fa-IR"/>
        </w:rPr>
        <w:tab/>
        <w:t xml:space="preserve"> 12</w:t>
      </w:r>
    </w:p>
    <w:p w:rsidR="007D3B86" w:rsidRDefault="007D3B86" w:rsidP="007D3B86">
      <w:pPr>
        <w:tabs>
          <w:tab w:val="center" w:leader="dot" w:pos="7371"/>
        </w:tabs>
        <w:bidi/>
        <w:spacing w:line="360" w:lineRule="auto"/>
        <w:jc w:val="both"/>
        <w:rPr>
          <w:rFonts w:cs="B Yagut"/>
          <w:sz w:val="28"/>
          <w:szCs w:val="28"/>
          <w:rtl/>
          <w:lang w:bidi="fa-IR"/>
        </w:rPr>
      </w:pPr>
      <w:r>
        <w:rPr>
          <w:rFonts w:cs="B Yagut" w:hint="cs"/>
          <w:sz w:val="28"/>
          <w:szCs w:val="28"/>
          <w:rtl/>
          <w:lang w:bidi="fa-IR"/>
        </w:rPr>
        <w:t xml:space="preserve">كاشي ها </w:t>
      </w:r>
      <w:r>
        <w:rPr>
          <w:rFonts w:cs="B Yagut" w:hint="cs"/>
          <w:sz w:val="28"/>
          <w:szCs w:val="28"/>
          <w:rtl/>
          <w:lang w:bidi="fa-IR"/>
        </w:rPr>
        <w:tab/>
        <w:t xml:space="preserve"> 37</w:t>
      </w:r>
    </w:p>
    <w:p w:rsidR="007D3B86" w:rsidRDefault="007D3B86" w:rsidP="007D3B86">
      <w:pPr>
        <w:tabs>
          <w:tab w:val="center" w:leader="dot" w:pos="7371"/>
        </w:tabs>
        <w:bidi/>
        <w:spacing w:line="360" w:lineRule="auto"/>
        <w:jc w:val="both"/>
        <w:rPr>
          <w:rFonts w:cs="B Yagut"/>
          <w:sz w:val="28"/>
          <w:szCs w:val="28"/>
          <w:rtl/>
          <w:lang w:bidi="fa-IR"/>
        </w:rPr>
      </w:pPr>
      <w:r>
        <w:rPr>
          <w:rFonts w:cs="B Yagut" w:hint="cs"/>
          <w:sz w:val="28"/>
          <w:szCs w:val="28"/>
          <w:rtl/>
          <w:lang w:bidi="fa-IR"/>
        </w:rPr>
        <w:t xml:space="preserve">سراميك هاي بهداشتي </w:t>
      </w:r>
      <w:r>
        <w:rPr>
          <w:rFonts w:cs="B Yagut" w:hint="cs"/>
          <w:sz w:val="28"/>
          <w:szCs w:val="28"/>
          <w:rtl/>
          <w:lang w:bidi="fa-IR"/>
        </w:rPr>
        <w:tab/>
        <w:t xml:space="preserve"> 42</w:t>
      </w:r>
    </w:p>
    <w:p w:rsidR="007D3B86" w:rsidRDefault="007D3B86" w:rsidP="007D3B86">
      <w:pPr>
        <w:tabs>
          <w:tab w:val="center" w:leader="dot" w:pos="7371"/>
        </w:tabs>
        <w:bidi/>
        <w:spacing w:line="360" w:lineRule="auto"/>
        <w:jc w:val="both"/>
        <w:rPr>
          <w:rFonts w:cs="B Yagut"/>
          <w:sz w:val="28"/>
          <w:szCs w:val="28"/>
          <w:rtl/>
          <w:lang w:bidi="fa-IR"/>
        </w:rPr>
      </w:pPr>
      <w:r>
        <w:rPr>
          <w:rFonts w:cs="B Yagut" w:hint="cs"/>
          <w:sz w:val="28"/>
          <w:szCs w:val="28"/>
          <w:rtl/>
          <w:lang w:bidi="fa-IR"/>
        </w:rPr>
        <w:t xml:space="preserve">عايق ها ومقره هاي الكتريكي </w:t>
      </w:r>
      <w:r>
        <w:rPr>
          <w:rFonts w:cs="B Yagut" w:hint="cs"/>
          <w:sz w:val="28"/>
          <w:szCs w:val="28"/>
          <w:rtl/>
          <w:lang w:bidi="fa-IR"/>
        </w:rPr>
        <w:tab/>
        <w:t xml:space="preserve"> 45</w:t>
      </w:r>
    </w:p>
    <w:p w:rsidR="007D3B86" w:rsidRDefault="007D3B86" w:rsidP="007D3B86">
      <w:pPr>
        <w:tabs>
          <w:tab w:val="center" w:leader="dot" w:pos="7371"/>
        </w:tabs>
        <w:bidi/>
        <w:spacing w:line="360" w:lineRule="auto"/>
        <w:jc w:val="both"/>
        <w:rPr>
          <w:rFonts w:cs="B Yagut"/>
          <w:sz w:val="28"/>
          <w:szCs w:val="28"/>
          <w:rtl/>
          <w:lang w:bidi="fa-IR"/>
        </w:rPr>
      </w:pPr>
      <w:r>
        <w:rPr>
          <w:rFonts w:cs="B Yagut" w:hint="cs"/>
          <w:sz w:val="28"/>
          <w:szCs w:val="28"/>
          <w:rtl/>
          <w:lang w:bidi="fa-IR"/>
        </w:rPr>
        <w:t xml:space="preserve">تكامل صنعت سراميك </w:t>
      </w:r>
      <w:r>
        <w:rPr>
          <w:rFonts w:cs="B Yagut" w:hint="cs"/>
          <w:sz w:val="28"/>
          <w:szCs w:val="28"/>
          <w:rtl/>
          <w:lang w:bidi="fa-IR"/>
        </w:rPr>
        <w:tab/>
        <w:t xml:space="preserve"> 54</w:t>
      </w:r>
    </w:p>
    <w:p w:rsidR="007D3B86" w:rsidRDefault="007D3B86" w:rsidP="007D3B86">
      <w:pPr>
        <w:tabs>
          <w:tab w:val="center" w:leader="dot" w:pos="7371"/>
        </w:tabs>
        <w:bidi/>
        <w:spacing w:line="360" w:lineRule="auto"/>
        <w:jc w:val="both"/>
        <w:rPr>
          <w:rFonts w:cs="B Yagut"/>
          <w:sz w:val="28"/>
          <w:szCs w:val="28"/>
          <w:rtl/>
          <w:lang w:bidi="fa-IR"/>
        </w:rPr>
      </w:pPr>
      <w:r>
        <w:rPr>
          <w:rFonts w:cs="B Yagut" w:hint="cs"/>
          <w:sz w:val="28"/>
          <w:szCs w:val="28"/>
          <w:rtl/>
          <w:lang w:bidi="fa-IR"/>
        </w:rPr>
        <w:t xml:space="preserve">تكامل صنعت سراميك در جهان </w:t>
      </w:r>
      <w:r>
        <w:rPr>
          <w:rFonts w:cs="B Yagut" w:hint="cs"/>
          <w:sz w:val="28"/>
          <w:szCs w:val="28"/>
          <w:rtl/>
          <w:lang w:bidi="fa-IR"/>
        </w:rPr>
        <w:tab/>
        <w:t xml:space="preserve"> 54</w:t>
      </w:r>
    </w:p>
    <w:p w:rsidR="007D3B86" w:rsidRDefault="007D3B86" w:rsidP="007D3B86">
      <w:pPr>
        <w:tabs>
          <w:tab w:val="center" w:leader="dot" w:pos="7371"/>
        </w:tabs>
        <w:bidi/>
        <w:spacing w:line="360" w:lineRule="auto"/>
        <w:jc w:val="both"/>
        <w:rPr>
          <w:rFonts w:cs="B Yagut"/>
          <w:sz w:val="28"/>
          <w:szCs w:val="28"/>
          <w:rtl/>
          <w:lang w:bidi="fa-IR"/>
        </w:rPr>
      </w:pPr>
      <w:r>
        <w:rPr>
          <w:rFonts w:cs="B Yagut" w:hint="cs"/>
          <w:sz w:val="28"/>
          <w:szCs w:val="28"/>
          <w:rtl/>
          <w:lang w:bidi="fa-IR"/>
        </w:rPr>
        <w:t xml:space="preserve">تكامل صنعت سراميك در ايران </w:t>
      </w:r>
      <w:r>
        <w:rPr>
          <w:rFonts w:cs="B Yagut" w:hint="cs"/>
          <w:sz w:val="28"/>
          <w:szCs w:val="28"/>
          <w:rtl/>
          <w:lang w:bidi="fa-IR"/>
        </w:rPr>
        <w:tab/>
        <w:t xml:space="preserve"> 68</w:t>
      </w:r>
    </w:p>
    <w:p w:rsidR="007D3B86" w:rsidRDefault="007D3B86" w:rsidP="007D3B86">
      <w:pPr>
        <w:tabs>
          <w:tab w:val="center" w:leader="dot" w:pos="7371"/>
        </w:tabs>
        <w:bidi/>
        <w:spacing w:line="360" w:lineRule="auto"/>
        <w:jc w:val="both"/>
        <w:rPr>
          <w:rFonts w:cs="B Yagut"/>
          <w:sz w:val="28"/>
          <w:szCs w:val="28"/>
          <w:rtl/>
          <w:lang w:bidi="fa-IR"/>
        </w:rPr>
      </w:pPr>
      <w:r>
        <w:rPr>
          <w:rFonts w:cs="B Yagut" w:hint="cs"/>
          <w:sz w:val="28"/>
          <w:szCs w:val="28"/>
          <w:rtl/>
          <w:lang w:bidi="fa-IR"/>
        </w:rPr>
        <w:t xml:space="preserve">پيشگفتاراستاندارد چيني </w:t>
      </w:r>
      <w:r>
        <w:rPr>
          <w:rFonts w:cs="B Yagut" w:hint="cs"/>
          <w:sz w:val="28"/>
          <w:szCs w:val="28"/>
          <w:rtl/>
          <w:lang w:bidi="fa-IR"/>
        </w:rPr>
        <w:tab/>
        <w:t xml:space="preserve"> 85</w:t>
      </w:r>
    </w:p>
    <w:p w:rsidR="007D3B86" w:rsidRDefault="007D3B86" w:rsidP="007D3B86">
      <w:pPr>
        <w:tabs>
          <w:tab w:val="center" w:leader="dot" w:pos="7371"/>
        </w:tabs>
        <w:bidi/>
        <w:spacing w:line="360" w:lineRule="auto"/>
        <w:jc w:val="both"/>
        <w:rPr>
          <w:rFonts w:cs="B Yagut"/>
          <w:sz w:val="28"/>
          <w:szCs w:val="28"/>
          <w:rtl/>
          <w:lang w:bidi="fa-IR"/>
        </w:rPr>
      </w:pPr>
      <w:r>
        <w:rPr>
          <w:rFonts w:cs="B Yagut" w:hint="cs"/>
          <w:sz w:val="28"/>
          <w:szCs w:val="28"/>
          <w:rtl/>
          <w:lang w:bidi="fa-IR"/>
        </w:rPr>
        <w:t xml:space="preserve">ظروف چيني غذا خوري </w:t>
      </w:r>
      <w:r>
        <w:rPr>
          <w:rFonts w:hint="cs"/>
          <w:sz w:val="28"/>
          <w:szCs w:val="28"/>
          <w:rtl/>
          <w:lang w:bidi="fa-IR"/>
        </w:rPr>
        <w:t>–</w:t>
      </w:r>
      <w:r>
        <w:rPr>
          <w:rFonts w:cs="B Yagut" w:hint="cs"/>
          <w:sz w:val="28"/>
          <w:szCs w:val="28"/>
          <w:rtl/>
          <w:lang w:bidi="fa-IR"/>
        </w:rPr>
        <w:t xml:space="preserve"> ويژگيها و روشهاي آزمون </w:t>
      </w:r>
      <w:r>
        <w:rPr>
          <w:rFonts w:cs="B Yagut" w:hint="cs"/>
          <w:sz w:val="28"/>
          <w:szCs w:val="28"/>
          <w:rtl/>
          <w:lang w:bidi="fa-IR"/>
        </w:rPr>
        <w:tab/>
        <w:t xml:space="preserve"> 87</w:t>
      </w:r>
    </w:p>
    <w:p w:rsidR="007D3B86" w:rsidRDefault="007D3B86" w:rsidP="007D3B86">
      <w:pPr>
        <w:tabs>
          <w:tab w:val="center" w:leader="dot" w:pos="7371"/>
        </w:tabs>
        <w:bidi/>
        <w:spacing w:line="360" w:lineRule="auto"/>
        <w:jc w:val="both"/>
        <w:rPr>
          <w:rFonts w:cs="B Yagut"/>
          <w:sz w:val="28"/>
          <w:szCs w:val="28"/>
          <w:rtl/>
          <w:lang w:bidi="fa-IR"/>
        </w:rPr>
      </w:pPr>
      <w:r>
        <w:rPr>
          <w:rFonts w:cs="B Yagut" w:hint="cs"/>
          <w:sz w:val="28"/>
          <w:szCs w:val="28"/>
          <w:rtl/>
          <w:lang w:bidi="fa-IR"/>
        </w:rPr>
        <w:t xml:space="preserve">فرآورده هاي سراميكي </w:t>
      </w:r>
      <w:r>
        <w:rPr>
          <w:rFonts w:cs="B Yagut" w:hint="cs"/>
          <w:sz w:val="28"/>
          <w:szCs w:val="28"/>
          <w:rtl/>
          <w:lang w:bidi="fa-IR"/>
        </w:rPr>
        <w:tab/>
        <w:t xml:space="preserve"> 89</w:t>
      </w:r>
    </w:p>
    <w:p w:rsidR="007D3B86" w:rsidRDefault="007D3B86" w:rsidP="007D3B86">
      <w:pPr>
        <w:tabs>
          <w:tab w:val="center" w:leader="dot" w:pos="7371"/>
        </w:tabs>
        <w:bidi/>
        <w:spacing w:line="360" w:lineRule="auto"/>
        <w:jc w:val="both"/>
        <w:rPr>
          <w:rFonts w:cs="B Yagut"/>
          <w:sz w:val="28"/>
          <w:szCs w:val="28"/>
          <w:rtl/>
          <w:lang w:bidi="fa-IR"/>
        </w:rPr>
      </w:pPr>
      <w:r>
        <w:rPr>
          <w:rFonts w:cs="B Yagut" w:hint="cs"/>
          <w:noProof/>
          <w:sz w:val="28"/>
          <w:szCs w:val="28"/>
          <w:rtl/>
          <w:lang w:bidi="fa-IR"/>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636905</wp:posOffset>
                </wp:positionV>
                <wp:extent cx="571500" cy="457200"/>
                <wp:effectExtent l="3175" t="4445"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D10AF" id="Rectangle 8" o:spid="_x0000_s1026" style="position:absolute;left:0;text-align:left;margin-left:-9pt;margin-top:50.15pt;width:4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" stroked="f"/>
            </w:pict>
          </mc:Fallback>
        </mc:AlternateContent>
      </w:r>
      <w:r>
        <w:rPr>
          <w:rFonts w:cs="B Yagut" w:hint="cs"/>
          <w:sz w:val="28"/>
          <w:szCs w:val="28"/>
          <w:rtl/>
          <w:lang w:bidi="fa-IR"/>
        </w:rPr>
        <w:t xml:space="preserve">چيني </w:t>
      </w:r>
      <w:r>
        <w:rPr>
          <w:rFonts w:cs="B Yagut" w:hint="cs"/>
          <w:sz w:val="28"/>
          <w:szCs w:val="28"/>
          <w:rtl/>
          <w:lang w:bidi="fa-IR"/>
        </w:rPr>
        <w:tab/>
        <w:t xml:space="preserve"> 91</w:t>
      </w:r>
    </w:p>
    <w:p w:rsidR="007D3B86" w:rsidRDefault="007D3B86" w:rsidP="007D3B86">
      <w:pPr>
        <w:tabs>
          <w:tab w:val="center" w:leader="dot" w:pos="7371"/>
        </w:tabs>
        <w:bidi/>
        <w:spacing w:line="360" w:lineRule="auto"/>
        <w:jc w:val="both"/>
        <w:rPr>
          <w:rFonts w:cs="B Yagut"/>
          <w:sz w:val="28"/>
          <w:szCs w:val="28"/>
          <w:rtl/>
          <w:lang w:bidi="fa-IR"/>
        </w:rPr>
      </w:pPr>
      <w:r>
        <w:rPr>
          <w:rFonts w:cs="B Yagut" w:hint="cs"/>
          <w:sz w:val="28"/>
          <w:szCs w:val="28"/>
          <w:rtl/>
          <w:lang w:bidi="fa-IR"/>
        </w:rPr>
        <w:t xml:space="preserve">انو اع چيني غذا خوري </w:t>
      </w:r>
      <w:r>
        <w:rPr>
          <w:rFonts w:cs="B Yagut" w:hint="cs"/>
          <w:sz w:val="28"/>
          <w:szCs w:val="28"/>
          <w:rtl/>
          <w:lang w:bidi="fa-IR"/>
        </w:rPr>
        <w:tab/>
        <w:t xml:space="preserve"> 91</w:t>
      </w:r>
    </w:p>
    <w:p w:rsidR="007D3B86" w:rsidRDefault="007D3B86" w:rsidP="007D3B86">
      <w:pPr>
        <w:tabs>
          <w:tab w:val="center" w:leader="dot" w:pos="7371"/>
        </w:tabs>
        <w:bidi/>
        <w:spacing w:line="360" w:lineRule="auto"/>
        <w:jc w:val="both"/>
        <w:rPr>
          <w:rFonts w:cs="B Yagut"/>
          <w:sz w:val="28"/>
          <w:szCs w:val="28"/>
          <w:rtl/>
          <w:lang w:bidi="fa-IR"/>
        </w:rPr>
      </w:pPr>
      <w:r>
        <w:rPr>
          <w:rFonts w:cs="B Yagut" w:hint="cs"/>
          <w:sz w:val="28"/>
          <w:szCs w:val="28"/>
          <w:rtl/>
          <w:lang w:bidi="fa-IR"/>
        </w:rPr>
        <w:t xml:space="preserve">نمونه برداري </w:t>
      </w:r>
      <w:r>
        <w:rPr>
          <w:rFonts w:cs="B Yagut" w:hint="cs"/>
          <w:sz w:val="28"/>
          <w:szCs w:val="28"/>
          <w:rtl/>
          <w:lang w:bidi="fa-IR"/>
        </w:rPr>
        <w:tab/>
        <w:t xml:space="preserve"> 91</w:t>
      </w:r>
    </w:p>
    <w:p w:rsidR="007D3B86" w:rsidRDefault="007D3B86" w:rsidP="007D3B86">
      <w:pPr>
        <w:tabs>
          <w:tab w:val="center" w:leader="dot" w:pos="7371"/>
        </w:tabs>
        <w:bidi/>
        <w:spacing w:line="360" w:lineRule="auto"/>
        <w:jc w:val="both"/>
        <w:rPr>
          <w:rFonts w:cs="B Yagut"/>
          <w:sz w:val="28"/>
          <w:szCs w:val="28"/>
          <w:rtl/>
          <w:lang w:bidi="fa-IR"/>
        </w:rPr>
      </w:pPr>
      <w:r>
        <w:rPr>
          <w:rFonts w:cs="B Yagut" w:hint="cs"/>
          <w:sz w:val="28"/>
          <w:szCs w:val="28"/>
          <w:rtl/>
          <w:lang w:bidi="fa-IR"/>
        </w:rPr>
        <w:lastRenderedPageBreak/>
        <w:t xml:space="preserve">آزمون هاي فيزيكي </w:t>
      </w:r>
      <w:r>
        <w:rPr>
          <w:rFonts w:cs="B Yagut" w:hint="cs"/>
          <w:sz w:val="28"/>
          <w:szCs w:val="28"/>
          <w:rtl/>
          <w:lang w:bidi="fa-IR"/>
        </w:rPr>
        <w:tab/>
        <w:t xml:space="preserve"> 93</w:t>
      </w:r>
    </w:p>
    <w:p w:rsidR="007D3B86" w:rsidRDefault="007D3B86" w:rsidP="007D3B86">
      <w:pPr>
        <w:tabs>
          <w:tab w:val="center" w:leader="dot" w:pos="7371"/>
        </w:tabs>
        <w:bidi/>
        <w:spacing w:line="360" w:lineRule="auto"/>
        <w:jc w:val="both"/>
        <w:rPr>
          <w:rFonts w:cs="B Yagut"/>
          <w:sz w:val="28"/>
          <w:szCs w:val="28"/>
          <w:rtl/>
          <w:lang w:bidi="fa-IR"/>
        </w:rPr>
      </w:pPr>
      <w:r>
        <w:rPr>
          <w:rFonts w:cs="B Yagut" w:hint="cs"/>
          <w:sz w:val="28"/>
          <w:szCs w:val="28"/>
          <w:rtl/>
          <w:lang w:bidi="fa-IR"/>
        </w:rPr>
        <w:t xml:space="preserve">آزمون مقاومت در برابر تغيير ناگهاني دما </w:t>
      </w:r>
      <w:r>
        <w:rPr>
          <w:rFonts w:cs="B Yagut" w:hint="cs"/>
          <w:sz w:val="28"/>
          <w:szCs w:val="28"/>
          <w:rtl/>
          <w:lang w:bidi="fa-IR"/>
        </w:rPr>
        <w:tab/>
        <w:t xml:space="preserve"> 98</w:t>
      </w:r>
    </w:p>
    <w:p w:rsidR="007D3B86" w:rsidRDefault="007D3B86" w:rsidP="007D3B86">
      <w:pPr>
        <w:tabs>
          <w:tab w:val="center" w:leader="dot" w:pos="7371"/>
        </w:tabs>
        <w:bidi/>
        <w:spacing w:line="360" w:lineRule="auto"/>
        <w:jc w:val="both"/>
        <w:rPr>
          <w:rFonts w:cs="B Yagut"/>
          <w:sz w:val="28"/>
          <w:szCs w:val="28"/>
          <w:rtl/>
          <w:lang w:bidi="fa-IR"/>
        </w:rPr>
      </w:pPr>
      <w:r>
        <w:rPr>
          <w:rFonts w:cs="B Yagut" w:hint="cs"/>
          <w:sz w:val="28"/>
          <w:szCs w:val="28"/>
          <w:rtl/>
          <w:lang w:bidi="fa-IR"/>
        </w:rPr>
        <w:t xml:space="preserve">آزمون قابليت نور گذاري </w:t>
      </w:r>
      <w:r>
        <w:rPr>
          <w:rFonts w:cs="B Yagut" w:hint="cs"/>
          <w:sz w:val="28"/>
          <w:szCs w:val="28"/>
          <w:rtl/>
          <w:lang w:bidi="fa-IR"/>
        </w:rPr>
        <w:tab/>
        <w:t xml:space="preserve"> 106</w:t>
      </w:r>
    </w:p>
    <w:p w:rsidR="007D3B86" w:rsidRDefault="007D3B86" w:rsidP="007D3B86">
      <w:pPr>
        <w:tabs>
          <w:tab w:val="center" w:leader="dot" w:pos="7371"/>
        </w:tabs>
        <w:bidi/>
        <w:spacing w:line="360" w:lineRule="auto"/>
        <w:jc w:val="both"/>
        <w:rPr>
          <w:rFonts w:cs="B Yagut"/>
          <w:sz w:val="28"/>
          <w:szCs w:val="28"/>
          <w:rtl/>
          <w:lang w:bidi="fa-IR"/>
        </w:rPr>
      </w:pPr>
      <w:r>
        <w:rPr>
          <w:rFonts w:cs="B Yagut" w:hint="cs"/>
          <w:sz w:val="28"/>
          <w:szCs w:val="28"/>
          <w:rtl/>
          <w:lang w:bidi="fa-IR"/>
        </w:rPr>
        <w:t xml:space="preserve">سختي </w:t>
      </w:r>
      <w:r>
        <w:rPr>
          <w:rFonts w:cs="B Yagut" w:hint="cs"/>
          <w:sz w:val="28"/>
          <w:szCs w:val="28"/>
          <w:rtl/>
          <w:lang w:bidi="fa-IR"/>
        </w:rPr>
        <w:tab/>
        <w:t xml:space="preserve"> 109</w:t>
      </w:r>
    </w:p>
    <w:p w:rsidR="007D3B86" w:rsidRDefault="007D3B86" w:rsidP="007D3B86">
      <w:pPr>
        <w:tabs>
          <w:tab w:val="center" w:leader="dot" w:pos="7371"/>
        </w:tabs>
        <w:bidi/>
        <w:spacing w:line="360" w:lineRule="auto"/>
        <w:jc w:val="both"/>
        <w:rPr>
          <w:rFonts w:cs="B Yagut"/>
          <w:sz w:val="28"/>
          <w:szCs w:val="28"/>
          <w:rtl/>
          <w:lang w:bidi="fa-IR"/>
        </w:rPr>
      </w:pPr>
      <w:r>
        <w:rPr>
          <w:rFonts w:cs="B Yagut" w:hint="cs"/>
          <w:sz w:val="28"/>
          <w:szCs w:val="28"/>
          <w:rtl/>
          <w:lang w:bidi="fa-IR"/>
        </w:rPr>
        <w:t xml:space="preserve">آزمون هاي شيميايي </w:t>
      </w:r>
      <w:r>
        <w:rPr>
          <w:rFonts w:cs="B Yagut" w:hint="cs"/>
          <w:sz w:val="28"/>
          <w:szCs w:val="28"/>
          <w:rtl/>
          <w:lang w:bidi="fa-IR"/>
        </w:rPr>
        <w:tab/>
        <w:t xml:space="preserve"> 112</w:t>
      </w:r>
    </w:p>
    <w:p w:rsidR="007D3B86" w:rsidRDefault="007D3B86" w:rsidP="007D3B86">
      <w:pPr>
        <w:tabs>
          <w:tab w:val="center" w:leader="dot" w:pos="7371"/>
        </w:tabs>
        <w:bidi/>
        <w:spacing w:line="360" w:lineRule="auto"/>
        <w:jc w:val="both"/>
        <w:rPr>
          <w:rFonts w:cs="B Yagut"/>
          <w:sz w:val="28"/>
          <w:szCs w:val="28"/>
          <w:rtl/>
          <w:lang w:bidi="fa-IR"/>
        </w:rPr>
      </w:pPr>
      <w:r>
        <w:rPr>
          <w:rFonts w:cs="B Yagut" w:hint="cs"/>
          <w:sz w:val="28"/>
          <w:szCs w:val="28"/>
          <w:rtl/>
          <w:lang w:bidi="fa-IR"/>
        </w:rPr>
        <w:t xml:space="preserve">آزمون پايداري لعاب و دكور ظروف غذا خوري در برابر شستشو </w:t>
      </w:r>
      <w:r>
        <w:rPr>
          <w:rFonts w:cs="B Yagut" w:hint="cs"/>
          <w:sz w:val="28"/>
          <w:szCs w:val="28"/>
          <w:rtl/>
          <w:lang w:bidi="fa-IR"/>
        </w:rPr>
        <w:tab/>
        <w:t xml:space="preserve"> 122</w:t>
      </w:r>
    </w:p>
    <w:p w:rsidR="007D3B86" w:rsidRDefault="007D3B86" w:rsidP="007D3B86">
      <w:pPr>
        <w:tabs>
          <w:tab w:val="center" w:leader="dot" w:pos="7371"/>
        </w:tabs>
        <w:bidi/>
        <w:spacing w:line="360" w:lineRule="auto"/>
        <w:jc w:val="both"/>
        <w:rPr>
          <w:rFonts w:cs="B Yagut"/>
          <w:sz w:val="28"/>
          <w:szCs w:val="28"/>
          <w:rtl/>
          <w:lang w:bidi="fa-IR"/>
        </w:rPr>
      </w:pPr>
      <w:r>
        <w:rPr>
          <w:rFonts w:cs="B Yagut" w:hint="cs"/>
          <w:sz w:val="28"/>
          <w:szCs w:val="28"/>
          <w:rtl/>
          <w:lang w:bidi="fa-IR"/>
        </w:rPr>
        <w:t xml:space="preserve">آزمون هاي چشمي و درجه مرغوبيت </w:t>
      </w:r>
      <w:r>
        <w:rPr>
          <w:rFonts w:cs="B Yagut" w:hint="cs"/>
          <w:sz w:val="28"/>
          <w:szCs w:val="28"/>
          <w:rtl/>
          <w:lang w:bidi="fa-IR"/>
        </w:rPr>
        <w:tab/>
        <w:t xml:space="preserve"> 124</w:t>
      </w:r>
    </w:p>
    <w:p w:rsidR="007D3B86" w:rsidRDefault="007D3B86" w:rsidP="007D3B86">
      <w:pPr>
        <w:tabs>
          <w:tab w:val="center" w:leader="dot" w:pos="7371"/>
        </w:tabs>
        <w:bidi/>
        <w:spacing w:line="360" w:lineRule="auto"/>
        <w:jc w:val="both"/>
        <w:rPr>
          <w:rFonts w:cs="B Yagut"/>
          <w:sz w:val="28"/>
          <w:szCs w:val="28"/>
          <w:rtl/>
          <w:lang w:bidi="fa-IR"/>
        </w:rPr>
      </w:pPr>
      <w:r>
        <w:rPr>
          <w:rFonts w:cs="B Yagut" w:hint="cs"/>
          <w:sz w:val="28"/>
          <w:szCs w:val="28"/>
          <w:rtl/>
          <w:lang w:bidi="fa-IR"/>
        </w:rPr>
        <w:t>تاثيروتوزيع اندازه ذرات بر خواص دوغاب سراميك</w:t>
      </w:r>
      <w:r>
        <w:rPr>
          <w:rFonts w:cs="B Yagut" w:hint="cs"/>
          <w:sz w:val="28"/>
          <w:szCs w:val="28"/>
          <w:rtl/>
          <w:lang w:bidi="fa-IR"/>
        </w:rPr>
        <w:tab/>
        <w:t>132</w:t>
      </w:r>
    </w:p>
    <w:p w:rsidR="007D3B86" w:rsidRDefault="007D3B86" w:rsidP="007D3B86">
      <w:pPr>
        <w:tabs>
          <w:tab w:val="center" w:leader="dot" w:pos="7371"/>
        </w:tabs>
        <w:bidi/>
        <w:spacing w:line="360" w:lineRule="auto"/>
        <w:jc w:val="both"/>
        <w:rPr>
          <w:rFonts w:cs="B Yagut"/>
          <w:sz w:val="28"/>
          <w:szCs w:val="28"/>
          <w:rtl/>
          <w:lang w:bidi="fa-IR"/>
        </w:rPr>
      </w:pPr>
      <w:r>
        <w:rPr>
          <w:rFonts w:cs="B Yagut" w:hint="cs"/>
          <w:sz w:val="28"/>
          <w:szCs w:val="28"/>
          <w:rtl/>
          <w:lang w:bidi="fa-IR"/>
        </w:rPr>
        <w:t xml:space="preserve">اطلاعات مربوط به اندازه ي ذرات </w:t>
      </w:r>
      <w:r>
        <w:rPr>
          <w:rFonts w:cs="B Yagut" w:hint="cs"/>
          <w:sz w:val="28"/>
          <w:szCs w:val="28"/>
          <w:rtl/>
          <w:lang w:bidi="fa-IR"/>
        </w:rPr>
        <w:tab/>
        <w:t>133</w:t>
      </w:r>
    </w:p>
    <w:p w:rsidR="007D3B86" w:rsidRDefault="007D3B86" w:rsidP="007D3B86">
      <w:pPr>
        <w:tabs>
          <w:tab w:val="center" w:leader="dot" w:pos="7371"/>
        </w:tabs>
        <w:bidi/>
        <w:spacing w:line="360" w:lineRule="auto"/>
        <w:jc w:val="both"/>
        <w:rPr>
          <w:rFonts w:cs="B Yagut"/>
          <w:sz w:val="28"/>
          <w:szCs w:val="28"/>
          <w:rtl/>
          <w:lang w:bidi="fa-IR"/>
        </w:rPr>
      </w:pPr>
      <w:r>
        <w:rPr>
          <w:rFonts w:cs="B Yagut" w:hint="cs"/>
          <w:sz w:val="28"/>
          <w:szCs w:val="28"/>
          <w:rtl/>
          <w:lang w:bidi="fa-IR"/>
        </w:rPr>
        <w:t>رئولوژي دوغابها</w:t>
      </w:r>
      <w:r>
        <w:rPr>
          <w:rFonts w:cs="B Yagut" w:hint="cs"/>
          <w:sz w:val="28"/>
          <w:szCs w:val="28"/>
          <w:rtl/>
          <w:lang w:bidi="fa-IR"/>
        </w:rPr>
        <w:tab/>
        <w:t>136</w:t>
      </w:r>
    </w:p>
    <w:p w:rsidR="007D3B86" w:rsidRDefault="007D3B86" w:rsidP="007D3B86">
      <w:pPr>
        <w:tabs>
          <w:tab w:val="center" w:leader="dot" w:pos="7371"/>
        </w:tabs>
        <w:bidi/>
        <w:spacing w:line="360" w:lineRule="auto"/>
        <w:jc w:val="both"/>
        <w:rPr>
          <w:rFonts w:cs="B Yagut"/>
          <w:sz w:val="28"/>
          <w:szCs w:val="28"/>
          <w:rtl/>
          <w:lang w:bidi="fa-IR"/>
        </w:rPr>
      </w:pPr>
      <w:r>
        <w:rPr>
          <w:rFonts w:cs="B Yagut" w:hint="cs"/>
          <w:sz w:val="28"/>
          <w:szCs w:val="28"/>
          <w:rtl/>
          <w:lang w:bidi="fa-IR"/>
        </w:rPr>
        <w:t>فاز جامد موجود در دوغابها</w:t>
      </w:r>
      <w:r>
        <w:rPr>
          <w:rFonts w:cs="B Yagut" w:hint="cs"/>
          <w:sz w:val="28"/>
          <w:szCs w:val="28"/>
          <w:rtl/>
          <w:lang w:bidi="fa-IR"/>
        </w:rPr>
        <w:tab/>
        <w:t>138</w:t>
      </w:r>
    </w:p>
    <w:p w:rsidR="007D3B86" w:rsidRDefault="007D3B86" w:rsidP="007D3B86">
      <w:pPr>
        <w:tabs>
          <w:tab w:val="center" w:leader="dot" w:pos="7371"/>
        </w:tabs>
        <w:bidi/>
        <w:spacing w:line="360" w:lineRule="auto"/>
        <w:jc w:val="both"/>
        <w:rPr>
          <w:rFonts w:cs="B Yagut"/>
          <w:sz w:val="28"/>
          <w:szCs w:val="28"/>
          <w:rtl/>
          <w:lang w:bidi="fa-IR"/>
        </w:rPr>
      </w:pPr>
      <w:r>
        <w:rPr>
          <w:rFonts w:cs="B Yagut" w:hint="cs"/>
          <w:sz w:val="28"/>
          <w:szCs w:val="28"/>
          <w:rtl/>
          <w:lang w:bidi="fa-IR"/>
        </w:rPr>
        <w:t>توزيع اندازه ي دانه رئولوژي دوغابها</w:t>
      </w:r>
      <w:r>
        <w:rPr>
          <w:rFonts w:cs="B Yagut" w:hint="cs"/>
          <w:sz w:val="28"/>
          <w:szCs w:val="28"/>
          <w:rtl/>
          <w:lang w:bidi="fa-IR"/>
        </w:rPr>
        <w:tab/>
        <w:t>139</w:t>
      </w:r>
    </w:p>
    <w:p w:rsidR="007D3B86" w:rsidRDefault="007D3B86" w:rsidP="007D3B86">
      <w:pPr>
        <w:tabs>
          <w:tab w:val="center" w:leader="dot" w:pos="7371"/>
        </w:tabs>
        <w:bidi/>
        <w:spacing w:line="360" w:lineRule="auto"/>
        <w:jc w:val="both"/>
        <w:rPr>
          <w:rFonts w:cs="B Yagut"/>
          <w:sz w:val="28"/>
          <w:szCs w:val="28"/>
          <w:rtl/>
          <w:lang w:bidi="fa-IR"/>
        </w:rPr>
      </w:pPr>
      <w:r>
        <w:rPr>
          <w:rFonts w:cs="B Yagut" w:hint="cs"/>
          <w:sz w:val="28"/>
          <w:szCs w:val="28"/>
          <w:rtl/>
          <w:lang w:bidi="fa-IR"/>
        </w:rPr>
        <w:t>دوغابهاي الومينا</w:t>
      </w:r>
      <w:r>
        <w:rPr>
          <w:rFonts w:cs="B Yagut" w:hint="cs"/>
          <w:sz w:val="28"/>
          <w:szCs w:val="28"/>
          <w:rtl/>
          <w:lang w:bidi="fa-IR"/>
        </w:rPr>
        <w:tab/>
        <w:t>140</w:t>
      </w:r>
    </w:p>
    <w:p w:rsidR="007D3B86" w:rsidRDefault="007D3B86" w:rsidP="007D3B86">
      <w:pPr>
        <w:tabs>
          <w:tab w:val="center" w:leader="dot" w:pos="7371"/>
        </w:tabs>
        <w:bidi/>
        <w:spacing w:line="360" w:lineRule="auto"/>
        <w:jc w:val="both"/>
        <w:rPr>
          <w:rFonts w:cs="B Yagut"/>
          <w:sz w:val="28"/>
          <w:szCs w:val="28"/>
          <w:rtl/>
          <w:lang w:bidi="fa-IR"/>
        </w:rPr>
      </w:pPr>
      <w:r>
        <w:rPr>
          <w:rFonts w:cs="B Yagut" w:hint="cs"/>
          <w:sz w:val="28"/>
          <w:szCs w:val="28"/>
          <w:rtl/>
          <w:lang w:bidi="fa-IR"/>
        </w:rPr>
        <w:t>دوغاب هاي كوارتز</w:t>
      </w:r>
      <w:r>
        <w:rPr>
          <w:rFonts w:cs="B Yagut" w:hint="cs"/>
          <w:sz w:val="28"/>
          <w:szCs w:val="28"/>
          <w:rtl/>
          <w:lang w:bidi="fa-IR"/>
        </w:rPr>
        <w:tab/>
        <w:t>142</w:t>
      </w:r>
    </w:p>
    <w:p w:rsidR="007D3B86" w:rsidRDefault="007D3B86" w:rsidP="007D3B86">
      <w:pPr>
        <w:tabs>
          <w:tab w:val="center" w:leader="dot" w:pos="7371"/>
        </w:tabs>
        <w:bidi/>
        <w:spacing w:line="360" w:lineRule="auto"/>
        <w:jc w:val="both"/>
        <w:rPr>
          <w:rFonts w:cs="B Yagut"/>
          <w:sz w:val="28"/>
          <w:szCs w:val="28"/>
          <w:rtl/>
          <w:lang w:bidi="fa-IR"/>
        </w:rPr>
      </w:pPr>
      <w:r>
        <w:rPr>
          <w:rFonts w:cs="B Yagut" w:hint="cs"/>
          <w:sz w:val="28"/>
          <w:szCs w:val="28"/>
          <w:rtl/>
          <w:lang w:bidi="fa-IR"/>
        </w:rPr>
        <w:t>دوغاب هاي بدنه سفيد</w:t>
      </w:r>
      <w:r>
        <w:rPr>
          <w:rFonts w:cs="B Yagut" w:hint="cs"/>
          <w:sz w:val="28"/>
          <w:szCs w:val="28"/>
          <w:rtl/>
          <w:lang w:bidi="fa-IR"/>
        </w:rPr>
        <w:tab/>
        <w:t>142</w:t>
      </w:r>
    </w:p>
    <w:p w:rsidR="007D3B86" w:rsidRDefault="007D3B86" w:rsidP="007D3B86">
      <w:pPr>
        <w:tabs>
          <w:tab w:val="center" w:leader="dot" w:pos="7371"/>
        </w:tabs>
        <w:bidi/>
        <w:spacing w:line="360" w:lineRule="auto"/>
        <w:jc w:val="both"/>
        <w:rPr>
          <w:rFonts w:cs="B Yagut"/>
          <w:sz w:val="28"/>
          <w:szCs w:val="28"/>
          <w:rtl/>
          <w:lang w:bidi="fa-IR"/>
        </w:rPr>
      </w:pPr>
      <w:r>
        <w:rPr>
          <w:rFonts w:cs="B Yagut" w:hint="cs"/>
          <w:noProof/>
          <w:sz w:val="28"/>
          <w:szCs w:val="28"/>
          <w:rtl/>
          <w:lang w:bidi="fa-IR"/>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596900</wp:posOffset>
                </wp:positionV>
                <wp:extent cx="571500" cy="457200"/>
                <wp:effectExtent l="3175" t="0" r="0" b="190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F47F4" id="Rectangle 7" o:spid="_x0000_s1026" style="position:absolute;left:0;text-align:left;margin-left:-9pt;margin-top:47pt;width:4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" stroked="f"/>
            </w:pict>
          </mc:Fallback>
        </mc:AlternateContent>
      </w:r>
      <w:r>
        <w:rPr>
          <w:rFonts w:cs="B Yagut" w:hint="cs"/>
          <w:sz w:val="28"/>
          <w:szCs w:val="28"/>
          <w:rtl/>
          <w:lang w:bidi="fa-IR"/>
        </w:rPr>
        <w:t>ساختمان فلوكول در دوغاب هاي ريخته گري تجاري</w:t>
      </w:r>
      <w:r>
        <w:rPr>
          <w:rFonts w:cs="B Yagut" w:hint="cs"/>
          <w:sz w:val="28"/>
          <w:szCs w:val="28"/>
          <w:rtl/>
          <w:lang w:bidi="fa-IR"/>
        </w:rPr>
        <w:tab/>
        <w:t>145</w:t>
      </w:r>
    </w:p>
    <w:p w:rsidR="007D3B86" w:rsidRDefault="007D3B86" w:rsidP="007D3B86">
      <w:pPr>
        <w:tabs>
          <w:tab w:val="center" w:leader="dot" w:pos="7371"/>
        </w:tabs>
        <w:bidi/>
        <w:spacing w:line="360" w:lineRule="auto"/>
        <w:jc w:val="both"/>
        <w:rPr>
          <w:rFonts w:cs="B Yagut"/>
          <w:sz w:val="28"/>
          <w:szCs w:val="28"/>
          <w:rtl/>
          <w:lang w:bidi="fa-IR"/>
        </w:rPr>
      </w:pPr>
      <w:r>
        <w:rPr>
          <w:rFonts w:cs="B Yagut" w:hint="cs"/>
          <w:sz w:val="28"/>
          <w:szCs w:val="28"/>
          <w:rtl/>
          <w:lang w:bidi="fa-IR"/>
        </w:rPr>
        <w:t>سرعت ريخته گري در ارتباط با اندازه سطح ذره</w:t>
      </w:r>
      <w:r>
        <w:rPr>
          <w:rFonts w:cs="B Yagut" w:hint="cs"/>
          <w:sz w:val="28"/>
          <w:szCs w:val="28"/>
          <w:rtl/>
          <w:lang w:bidi="fa-IR"/>
        </w:rPr>
        <w:tab/>
        <w:t>147</w:t>
      </w:r>
    </w:p>
    <w:p w:rsidR="007D3B86" w:rsidRDefault="007D3B86" w:rsidP="007D3B86">
      <w:pPr>
        <w:tabs>
          <w:tab w:val="center" w:leader="dot" w:pos="7371"/>
        </w:tabs>
        <w:bidi/>
        <w:spacing w:line="360" w:lineRule="auto"/>
        <w:jc w:val="both"/>
        <w:rPr>
          <w:rFonts w:cs="B Yagut"/>
          <w:sz w:val="28"/>
          <w:szCs w:val="28"/>
          <w:rtl/>
          <w:lang w:bidi="fa-IR"/>
        </w:rPr>
      </w:pPr>
      <w:r>
        <w:rPr>
          <w:rFonts w:cs="B Yagut" w:hint="cs"/>
          <w:sz w:val="28"/>
          <w:szCs w:val="28"/>
          <w:rtl/>
          <w:lang w:bidi="fa-IR"/>
        </w:rPr>
        <w:t>ويسكوزيته سوسپانسيون هاي ديسپرز</w:t>
      </w:r>
      <w:r>
        <w:rPr>
          <w:rFonts w:cs="B Yagut" w:hint="cs"/>
          <w:sz w:val="28"/>
          <w:szCs w:val="28"/>
          <w:rtl/>
          <w:lang w:bidi="fa-IR"/>
        </w:rPr>
        <w:tab/>
        <w:t>149</w:t>
      </w:r>
    </w:p>
    <w:p w:rsidR="007D3B86" w:rsidRDefault="007D3B86" w:rsidP="007D3B86">
      <w:pPr>
        <w:tabs>
          <w:tab w:val="center" w:leader="dot" w:pos="7371"/>
        </w:tabs>
        <w:bidi/>
        <w:spacing w:line="360" w:lineRule="auto"/>
        <w:jc w:val="both"/>
        <w:rPr>
          <w:rFonts w:cs="B Yagut"/>
          <w:sz w:val="28"/>
          <w:szCs w:val="28"/>
          <w:rtl/>
          <w:lang w:bidi="fa-IR"/>
        </w:rPr>
      </w:pPr>
      <w:r>
        <w:rPr>
          <w:rFonts w:cs="B Yagut" w:hint="cs"/>
          <w:sz w:val="28"/>
          <w:szCs w:val="28"/>
          <w:rtl/>
          <w:lang w:bidi="fa-IR"/>
        </w:rPr>
        <w:t>ويسكوزيته دوغاب هاي تهيه شده از پودرهايا مخلوط هاي لكوئيدي</w:t>
      </w:r>
      <w:r>
        <w:rPr>
          <w:rFonts w:cs="B Yagut" w:hint="cs"/>
          <w:sz w:val="28"/>
          <w:szCs w:val="28"/>
          <w:rtl/>
          <w:lang w:bidi="fa-IR"/>
        </w:rPr>
        <w:tab/>
        <w:t>152</w:t>
      </w:r>
    </w:p>
    <w:p w:rsidR="007D3B86" w:rsidRDefault="007D3B86" w:rsidP="007D3B86">
      <w:pPr>
        <w:tabs>
          <w:tab w:val="center" w:leader="dot" w:pos="7371"/>
        </w:tabs>
        <w:bidi/>
        <w:spacing w:line="360" w:lineRule="auto"/>
        <w:jc w:val="both"/>
        <w:rPr>
          <w:rFonts w:cs="B Yagut"/>
          <w:sz w:val="28"/>
          <w:szCs w:val="28"/>
          <w:rtl/>
          <w:lang w:bidi="fa-IR"/>
        </w:rPr>
      </w:pPr>
      <w:r>
        <w:rPr>
          <w:rFonts w:cs="B Yagut" w:hint="cs"/>
          <w:sz w:val="28"/>
          <w:szCs w:val="28"/>
          <w:rtl/>
          <w:lang w:bidi="fa-IR"/>
        </w:rPr>
        <w:t>رئولوژي سيستم هاي كوا گوله</w:t>
      </w:r>
      <w:r>
        <w:rPr>
          <w:rFonts w:cs="B Yagut" w:hint="cs"/>
          <w:sz w:val="28"/>
          <w:szCs w:val="28"/>
          <w:rtl/>
          <w:lang w:bidi="fa-IR"/>
        </w:rPr>
        <w:tab/>
        <w:t>153</w:t>
      </w:r>
    </w:p>
    <w:p w:rsidR="007D3B86" w:rsidRDefault="007D3B86" w:rsidP="007D3B86">
      <w:pPr>
        <w:tabs>
          <w:tab w:val="center" w:leader="dot" w:pos="7371"/>
        </w:tabs>
        <w:bidi/>
        <w:spacing w:line="360" w:lineRule="auto"/>
        <w:jc w:val="both"/>
        <w:rPr>
          <w:rFonts w:cs="B Yagut"/>
          <w:sz w:val="28"/>
          <w:szCs w:val="28"/>
          <w:rtl/>
          <w:lang w:bidi="fa-IR"/>
        </w:rPr>
      </w:pPr>
      <w:r>
        <w:rPr>
          <w:rFonts w:cs="B Yagut" w:hint="cs"/>
          <w:sz w:val="28"/>
          <w:szCs w:val="28"/>
          <w:rtl/>
          <w:lang w:bidi="fa-IR"/>
        </w:rPr>
        <w:lastRenderedPageBreak/>
        <w:t>خلاصه بحث</w:t>
      </w:r>
      <w:r>
        <w:rPr>
          <w:rFonts w:cs="B Yagut" w:hint="cs"/>
          <w:sz w:val="28"/>
          <w:szCs w:val="28"/>
          <w:rtl/>
          <w:lang w:bidi="fa-IR"/>
        </w:rPr>
        <w:tab/>
        <w:t>155</w:t>
      </w:r>
    </w:p>
    <w:p w:rsidR="007D3B86" w:rsidRDefault="007D3B86" w:rsidP="007D3B86">
      <w:pPr>
        <w:tabs>
          <w:tab w:val="center" w:leader="dot" w:pos="7371"/>
        </w:tabs>
        <w:bidi/>
        <w:spacing w:line="360" w:lineRule="auto"/>
        <w:jc w:val="both"/>
        <w:rPr>
          <w:rFonts w:cs="B Yagut"/>
          <w:sz w:val="28"/>
          <w:szCs w:val="28"/>
          <w:rtl/>
          <w:lang w:bidi="fa-IR"/>
        </w:rPr>
      </w:pPr>
      <w:r>
        <w:rPr>
          <w:rFonts w:cs="B Yagut" w:hint="cs"/>
          <w:sz w:val="28"/>
          <w:szCs w:val="28"/>
          <w:rtl/>
          <w:lang w:bidi="fa-IR"/>
        </w:rPr>
        <w:t xml:space="preserve">بررسي عيوب حاصله بر روي قطعات توليدي پرس </w:t>
      </w:r>
      <w:r>
        <w:rPr>
          <w:rFonts w:cs="B Yagut" w:hint="cs"/>
          <w:sz w:val="28"/>
          <w:szCs w:val="28"/>
          <w:rtl/>
          <w:lang w:bidi="fa-IR"/>
        </w:rPr>
        <w:tab/>
        <w:t xml:space="preserve"> 161</w:t>
      </w:r>
    </w:p>
    <w:p w:rsidR="007D3B86" w:rsidRDefault="007D3B86" w:rsidP="007D3B86">
      <w:pPr>
        <w:tabs>
          <w:tab w:val="center" w:leader="dot" w:pos="7371"/>
        </w:tabs>
        <w:bidi/>
        <w:spacing w:line="360" w:lineRule="auto"/>
        <w:jc w:val="both"/>
        <w:rPr>
          <w:rFonts w:cs="B Yagut"/>
          <w:sz w:val="28"/>
          <w:szCs w:val="28"/>
          <w:rtl/>
          <w:lang w:bidi="fa-IR"/>
        </w:rPr>
      </w:pPr>
      <w:r>
        <w:rPr>
          <w:rFonts w:cs="B Yagut" w:hint="cs"/>
          <w:sz w:val="28"/>
          <w:szCs w:val="28"/>
          <w:rtl/>
          <w:lang w:bidi="fa-IR"/>
        </w:rPr>
        <w:t xml:space="preserve">تحقيق برروي بدنه هاي چيني با سيليس بالا </w:t>
      </w:r>
      <w:r>
        <w:rPr>
          <w:rFonts w:cs="B Yagut" w:hint="cs"/>
          <w:sz w:val="28"/>
          <w:szCs w:val="28"/>
          <w:rtl/>
          <w:lang w:bidi="fa-IR"/>
        </w:rPr>
        <w:tab/>
        <w:t xml:space="preserve"> 164</w:t>
      </w:r>
    </w:p>
    <w:p w:rsidR="007D3B86" w:rsidRDefault="007D3B86" w:rsidP="007D3B86">
      <w:pPr>
        <w:tabs>
          <w:tab w:val="center" w:leader="dot" w:pos="7371"/>
        </w:tabs>
        <w:bidi/>
        <w:spacing w:line="360" w:lineRule="auto"/>
        <w:jc w:val="both"/>
        <w:rPr>
          <w:rFonts w:cs="B Yagut"/>
          <w:sz w:val="28"/>
          <w:szCs w:val="28"/>
          <w:rtl/>
          <w:lang w:bidi="fa-IR"/>
        </w:rPr>
      </w:pPr>
      <w:r>
        <w:rPr>
          <w:rFonts w:cs="B Yagut" w:hint="cs"/>
          <w:sz w:val="28"/>
          <w:szCs w:val="28"/>
          <w:rtl/>
          <w:lang w:bidi="fa-IR"/>
        </w:rPr>
        <w:t xml:space="preserve">مواد خام </w:t>
      </w:r>
      <w:r>
        <w:rPr>
          <w:rFonts w:cs="B Yagut" w:hint="cs"/>
          <w:sz w:val="28"/>
          <w:szCs w:val="28"/>
          <w:rtl/>
          <w:lang w:bidi="fa-IR"/>
        </w:rPr>
        <w:tab/>
        <w:t xml:space="preserve"> 165</w:t>
      </w:r>
    </w:p>
    <w:p w:rsidR="007D3B86" w:rsidRDefault="007D3B86" w:rsidP="007D3B86">
      <w:pPr>
        <w:tabs>
          <w:tab w:val="center" w:leader="dot" w:pos="7371"/>
        </w:tabs>
        <w:bidi/>
        <w:spacing w:line="360" w:lineRule="auto"/>
        <w:jc w:val="both"/>
        <w:rPr>
          <w:rFonts w:cs="B Yagut"/>
          <w:sz w:val="28"/>
          <w:szCs w:val="28"/>
          <w:rtl/>
          <w:lang w:bidi="fa-IR"/>
        </w:rPr>
      </w:pPr>
      <w:r>
        <w:rPr>
          <w:rFonts w:cs="B Yagut" w:hint="cs"/>
          <w:sz w:val="28"/>
          <w:szCs w:val="28"/>
          <w:rtl/>
          <w:lang w:bidi="fa-IR"/>
        </w:rPr>
        <w:t xml:space="preserve">مراحل آزمايش نمونه ها </w:t>
      </w:r>
      <w:r>
        <w:rPr>
          <w:rFonts w:cs="B Yagut" w:hint="cs"/>
          <w:sz w:val="28"/>
          <w:szCs w:val="28"/>
          <w:rtl/>
          <w:lang w:bidi="fa-IR"/>
        </w:rPr>
        <w:tab/>
        <w:t xml:space="preserve"> 166</w:t>
      </w:r>
    </w:p>
    <w:p w:rsidR="007D3B86" w:rsidRDefault="007D3B86" w:rsidP="007D3B86">
      <w:pPr>
        <w:tabs>
          <w:tab w:val="center" w:leader="dot" w:pos="7371"/>
        </w:tabs>
        <w:bidi/>
        <w:spacing w:line="360" w:lineRule="auto"/>
        <w:jc w:val="both"/>
        <w:rPr>
          <w:rFonts w:cs="B Yagut"/>
          <w:sz w:val="28"/>
          <w:szCs w:val="28"/>
          <w:rtl/>
          <w:lang w:bidi="fa-IR"/>
        </w:rPr>
      </w:pPr>
      <w:r>
        <w:rPr>
          <w:rFonts w:cs="B Yagut" w:hint="cs"/>
          <w:sz w:val="28"/>
          <w:szCs w:val="28"/>
          <w:rtl/>
          <w:lang w:bidi="fa-IR"/>
        </w:rPr>
        <w:t xml:space="preserve">نتايج و بحث </w:t>
      </w:r>
      <w:r>
        <w:rPr>
          <w:rFonts w:cs="B Yagut" w:hint="cs"/>
          <w:sz w:val="28"/>
          <w:szCs w:val="28"/>
          <w:rtl/>
          <w:lang w:bidi="fa-IR"/>
        </w:rPr>
        <w:tab/>
        <w:t xml:space="preserve"> 168</w:t>
      </w:r>
    </w:p>
    <w:p w:rsidR="007D3B86" w:rsidRDefault="007D3B86" w:rsidP="007D3B86">
      <w:pPr>
        <w:tabs>
          <w:tab w:val="center" w:leader="dot" w:pos="7371"/>
        </w:tabs>
        <w:bidi/>
        <w:spacing w:line="360" w:lineRule="auto"/>
        <w:jc w:val="both"/>
        <w:rPr>
          <w:rFonts w:cs="B Yagut"/>
          <w:sz w:val="28"/>
          <w:szCs w:val="28"/>
          <w:rtl/>
          <w:lang w:bidi="fa-IR"/>
        </w:rPr>
      </w:pPr>
      <w:r>
        <w:rPr>
          <w:rFonts w:cs="B Yagut" w:hint="cs"/>
          <w:sz w:val="28"/>
          <w:szCs w:val="28"/>
          <w:rtl/>
          <w:lang w:bidi="fa-IR"/>
        </w:rPr>
        <w:t xml:space="preserve">انبساط حرارتي </w:t>
      </w:r>
      <w:r>
        <w:rPr>
          <w:rFonts w:cs="B Yagut" w:hint="cs"/>
          <w:sz w:val="28"/>
          <w:szCs w:val="28"/>
          <w:rtl/>
          <w:lang w:bidi="fa-IR"/>
        </w:rPr>
        <w:tab/>
        <w:t xml:space="preserve"> 169</w:t>
      </w:r>
    </w:p>
    <w:p w:rsidR="007D3B86" w:rsidRDefault="007D3B86" w:rsidP="007D3B86">
      <w:pPr>
        <w:tabs>
          <w:tab w:val="center" w:leader="dot" w:pos="7371"/>
        </w:tabs>
        <w:bidi/>
        <w:spacing w:line="360" w:lineRule="auto"/>
        <w:jc w:val="both"/>
        <w:rPr>
          <w:rFonts w:cs="B Yagut"/>
          <w:sz w:val="28"/>
          <w:szCs w:val="28"/>
          <w:rtl/>
          <w:lang w:bidi="fa-IR"/>
        </w:rPr>
      </w:pPr>
      <w:r>
        <w:rPr>
          <w:rFonts w:cs="B Yagut" w:hint="cs"/>
          <w:sz w:val="28"/>
          <w:szCs w:val="28"/>
          <w:rtl/>
          <w:lang w:bidi="fa-IR"/>
        </w:rPr>
        <w:t xml:space="preserve">جذب آب ودانسيته بدنه ها </w:t>
      </w:r>
      <w:r>
        <w:rPr>
          <w:rFonts w:cs="B Yagut" w:hint="cs"/>
          <w:sz w:val="28"/>
          <w:szCs w:val="28"/>
          <w:rtl/>
          <w:lang w:bidi="fa-IR"/>
        </w:rPr>
        <w:tab/>
        <w:t xml:space="preserve"> 170</w:t>
      </w:r>
    </w:p>
    <w:p w:rsidR="007D3B86" w:rsidRDefault="007D3B86" w:rsidP="007D3B86">
      <w:pPr>
        <w:tabs>
          <w:tab w:val="center" w:leader="dot" w:pos="7371"/>
        </w:tabs>
        <w:bidi/>
        <w:spacing w:line="360" w:lineRule="auto"/>
        <w:jc w:val="both"/>
        <w:rPr>
          <w:rFonts w:cs="B Yagut"/>
          <w:sz w:val="28"/>
          <w:szCs w:val="28"/>
          <w:rtl/>
          <w:lang w:bidi="fa-IR"/>
        </w:rPr>
      </w:pPr>
      <w:r>
        <w:rPr>
          <w:rFonts w:cs="B Yagut" w:hint="cs"/>
          <w:sz w:val="28"/>
          <w:szCs w:val="28"/>
          <w:rtl/>
          <w:lang w:bidi="fa-IR"/>
        </w:rPr>
        <w:t xml:space="preserve">استحكام خمشي بدنه ها </w:t>
      </w:r>
      <w:r>
        <w:rPr>
          <w:rFonts w:cs="B Yagut" w:hint="cs"/>
          <w:sz w:val="28"/>
          <w:szCs w:val="28"/>
          <w:rtl/>
          <w:lang w:bidi="fa-IR"/>
        </w:rPr>
        <w:tab/>
        <w:t xml:space="preserve"> 170</w:t>
      </w:r>
    </w:p>
    <w:p w:rsidR="007D3B86" w:rsidRDefault="007D3B86" w:rsidP="007D3B86">
      <w:pPr>
        <w:tabs>
          <w:tab w:val="center" w:leader="dot" w:pos="7371"/>
        </w:tabs>
        <w:bidi/>
        <w:spacing w:line="360" w:lineRule="auto"/>
        <w:jc w:val="both"/>
        <w:rPr>
          <w:rFonts w:cs="B Yagut"/>
          <w:sz w:val="28"/>
          <w:szCs w:val="28"/>
          <w:rtl/>
          <w:lang w:bidi="fa-IR"/>
        </w:rPr>
      </w:pPr>
      <w:r>
        <w:rPr>
          <w:rFonts w:cs="B Yagut" w:hint="cs"/>
          <w:sz w:val="28"/>
          <w:szCs w:val="28"/>
          <w:rtl/>
          <w:lang w:bidi="fa-IR"/>
        </w:rPr>
        <w:t xml:space="preserve">سفيدي و شفافيت بدنه </w:t>
      </w:r>
      <w:r>
        <w:rPr>
          <w:rFonts w:cs="B Yagut" w:hint="cs"/>
          <w:sz w:val="28"/>
          <w:szCs w:val="28"/>
          <w:rtl/>
          <w:lang w:bidi="fa-IR"/>
        </w:rPr>
        <w:tab/>
        <w:t xml:space="preserve"> 172</w:t>
      </w:r>
    </w:p>
    <w:p w:rsidR="007D3B86" w:rsidRDefault="007D3B86" w:rsidP="007D3B86">
      <w:pPr>
        <w:tabs>
          <w:tab w:val="center" w:leader="dot" w:pos="7371"/>
        </w:tabs>
        <w:bidi/>
        <w:spacing w:line="360" w:lineRule="auto"/>
        <w:jc w:val="both"/>
        <w:rPr>
          <w:rFonts w:cs="B Yagut"/>
          <w:sz w:val="28"/>
          <w:szCs w:val="28"/>
          <w:rtl/>
          <w:lang w:bidi="fa-IR"/>
        </w:rPr>
      </w:pPr>
      <w:r>
        <w:rPr>
          <w:rFonts w:cs="B Yagut" w:hint="cs"/>
          <w:sz w:val="28"/>
          <w:szCs w:val="28"/>
          <w:rtl/>
          <w:lang w:bidi="fa-IR"/>
        </w:rPr>
        <w:t xml:space="preserve">مشاهده نمونه ها با استفاده از ميكروسكوپ الكترونيكي </w:t>
      </w:r>
      <w:r>
        <w:rPr>
          <w:rFonts w:cs="B Yagut" w:hint="cs"/>
          <w:sz w:val="28"/>
          <w:szCs w:val="28"/>
          <w:rtl/>
          <w:lang w:bidi="fa-IR"/>
        </w:rPr>
        <w:tab/>
        <w:t xml:space="preserve"> 174</w:t>
      </w:r>
    </w:p>
    <w:p w:rsidR="007D3B86" w:rsidRDefault="007D3B86" w:rsidP="007D3B86">
      <w:pPr>
        <w:tabs>
          <w:tab w:val="center" w:leader="dot" w:pos="7371"/>
        </w:tabs>
        <w:bidi/>
        <w:spacing w:line="360" w:lineRule="auto"/>
        <w:jc w:val="both"/>
        <w:rPr>
          <w:rFonts w:cs="B Yagut"/>
          <w:sz w:val="28"/>
          <w:szCs w:val="28"/>
          <w:rtl/>
          <w:lang w:bidi="fa-IR"/>
        </w:rPr>
      </w:pPr>
      <w:r>
        <w:rPr>
          <w:rFonts w:cs="B Yagut" w:hint="cs"/>
          <w:sz w:val="28"/>
          <w:szCs w:val="28"/>
          <w:rtl/>
          <w:lang w:bidi="fa-IR"/>
        </w:rPr>
        <w:t xml:space="preserve">نتيجه گيري </w:t>
      </w:r>
      <w:r>
        <w:rPr>
          <w:rFonts w:cs="B Yagut" w:hint="cs"/>
          <w:sz w:val="28"/>
          <w:szCs w:val="28"/>
          <w:rtl/>
          <w:lang w:bidi="fa-IR"/>
        </w:rPr>
        <w:tab/>
        <w:t xml:space="preserve"> 175</w:t>
      </w:r>
    </w:p>
    <w:p w:rsidR="007D3B86" w:rsidRDefault="007D3B86" w:rsidP="007D3B86">
      <w:pPr>
        <w:tabs>
          <w:tab w:val="center" w:leader="dot" w:pos="7371"/>
        </w:tabs>
        <w:bidi/>
        <w:spacing w:line="360" w:lineRule="auto"/>
        <w:jc w:val="both"/>
        <w:rPr>
          <w:rFonts w:cs="B Yagut"/>
          <w:sz w:val="28"/>
          <w:szCs w:val="28"/>
          <w:rtl/>
          <w:lang w:bidi="fa-IR"/>
        </w:rPr>
      </w:pPr>
      <w:r>
        <w:rPr>
          <w:rFonts w:cs="B Yagut" w:hint="cs"/>
          <w:sz w:val="28"/>
          <w:szCs w:val="28"/>
          <w:rtl/>
          <w:lang w:bidi="fa-IR"/>
        </w:rPr>
        <w:t xml:space="preserve">منابع و مآخذ </w:t>
      </w:r>
      <w:r>
        <w:rPr>
          <w:rFonts w:cs="B Yagut" w:hint="cs"/>
          <w:sz w:val="28"/>
          <w:szCs w:val="28"/>
          <w:rtl/>
          <w:lang w:bidi="fa-IR"/>
        </w:rPr>
        <w:tab/>
        <w:t xml:space="preserve"> 176</w:t>
      </w:r>
    </w:p>
    <w:p w:rsidR="007D3B86" w:rsidRDefault="007D3B86" w:rsidP="007D3B86">
      <w:pPr>
        <w:tabs>
          <w:tab w:val="center" w:leader="dot" w:pos="7371"/>
        </w:tabs>
        <w:bidi/>
        <w:spacing w:line="360" w:lineRule="auto"/>
        <w:jc w:val="both"/>
        <w:rPr>
          <w:rFonts w:cs="B Yagut"/>
          <w:sz w:val="28"/>
          <w:szCs w:val="28"/>
          <w:rtl/>
          <w:lang w:bidi="fa-IR"/>
        </w:rPr>
      </w:pPr>
      <w:r>
        <w:rPr>
          <w:rFonts w:cs="B Yagut" w:hint="cs"/>
          <w:noProof/>
          <w:sz w:val="28"/>
          <w:szCs w:val="28"/>
          <w:rtl/>
          <w:lang w:bidi="fa-IR"/>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596900</wp:posOffset>
                </wp:positionV>
                <wp:extent cx="571500" cy="457200"/>
                <wp:effectExtent l="3175" t="0" r="0" b="381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282E9" id="Rectangle 6" o:spid="_x0000_s1026" style="position:absolute;left:0;text-align:left;margin-left:-9pt;margin-top:47pt;width:4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" stroked="f"/>
            </w:pict>
          </mc:Fallback>
        </mc:AlternateContent>
      </w:r>
      <w:r>
        <w:rPr>
          <w:rFonts w:cs="B Yagut" w:hint="cs"/>
          <w:sz w:val="28"/>
          <w:szCs w:val="28"/>
          <w:rtl/>
          <w:lang w:bidi="fa-IR"/>
        </w:rPr>
        <w:t xml:space="preserve">ضميمه ( آماروارقام مربوط به توليدات چيني ) </w:t>
      </w:r>
      <w:r>
        <w:rPr>
          <w:rFonts w:cs="B Yagut" w:hint="cs"/>
          <w:sz w:val="28"/>
          <w:szCs w:val="28"/>
          <w:rtl/>
          <w:lang w:bidi="fa-IR"/>
        </w:rPr>
        <w:tab/>
        <w:t xml:space="preserve">177 </w:t>
      </w:r>
    </w:p>
    <w:p w:rsidR="007D3B86" w:rsidRDefault="007D3B86" w:rsidP="007D3B86">
      <w:pPr>
        <w:tabs>
          <w:tab w:val="center" w:leader="dot" w:pos="7371"/>
        </w:tabs>
        <w:bidi/>
        <w:spacing w:line="360" w:lineRule="auto"/>
        <w:jc w:val="both"/>
        <w:rPr>
          <w:rFonts w:cs="B Yagut"/>
          <w:sz w:val="28"/>
          <w:szCs w:val="28"/>
          <w:rtl/>
          <w:lang w:bidi="fa-IR"/>
        </w:rPr>
      </w:pPr>
    </w:p>
    <w:p w:rsidR="007D3B86" w:rsidRDefault="007D3B86" w:rsidP="007D3B86">
      <w:pPr>
        <w:tabs>
          <w:tab w:val="center" w:leader="dot" w:pos="7371"/>
        </w:tabs>
        <w:bidi/>
        <w:spacing w:line="360" w:lineRule="auto"/>
        <w:jc w:val="both"/>
        <w:rPr>
          <w:rFonts w:cs="B Yagut"/>
          <w:sz w:val="28"/>
          <w:szCs w:val="28"/>
          <w:rtl/>
          <w:lang w:bidi="fa-IR"/>
        </w:rPr>
      </w:pPr>
    </w:p>
    <w:p w:rsidR="00960C01" w:rsidRDefault="00960C01" w:rsidP="00960C01">
      <w:pPr>
        <w:tabs>
          <w:tab w:val="center" w:leader="dot" w:pos="7371"/>
        </w:tabs>
        <w:bidi/>
        <w:spacing w:line="360" w:lineRule="auto"/>
        <w:jc w:val="both"/>
        <w:rPr>
          <w:rFonts w:cs="B Yagut"/>
          <w:sz w:val="28"/>
          <w:szCs w:val="28"/>
          <w:rtl/>
          <w:lang w:bidi="fa-IR"/>
        </w:rPr>
      </w:pPr>
    </w:p>
    <w:p w:rsidR="00960C01" w:rsidRDefault="00960C01" w:rsidP="00960C01">
      <w:pPr>
        <w:tabs>
          <w:tab w:val="center" w:leader="dot" w:pos="7371"/>
        </w:tabs>
        <w:bidi/>
        <w:spacing w:line="360" w:lineRule="auto"/>
        <w:jc w:val="both"/>
        <w:rPr>
          <w:rFonts w:cs="B Yagut"/>
          <w:sz w:val="28"/>
          <w:szCs w:val="28"/>
          <w:rtl/>
          <w:lang w:bidi="fa-IR"/>
        </w:rPr>
      </w:pPr>
    </w:p>
    <w:p w:rsidR="00960C01" w:rsidRDefault="00960C01" w:rsidP="00960C01">
      <w:pPr>
        <w:tabs>
          <w:tab w:val="center" w:leader="dot" w:pos="7371"/>
        </w:tabs>
        <w:bidi/>
        <w:spacing w:line="360" w:lineRule="auto"/>
        <w:jc w:val="both"/>
        <w:rPr>
          <w:rFonts w:cs="B Yagut"/>
          <w:sz w:val="28"/>
          <w:szCs w:val="28"/>
          <w:rtl/>
          <w:lang w:bidi="fa-IR"/>
        </w:rPr>
      </w:pPr>
    </w:p>
    <w:p w:rsidR="00960C01" w:rsidRDefault="00960C01" w:rsidP="00960C01">
      <w:pPr>
        <w:tabs>
          <w:tab w:val="center" w:leader="dot" w:pos="7371"/>
        </w:tabs>
        <w:bidi/>
        <w:spacing w:line="360" w:lineRule="auto"/>
        <w:jc w:val="both"/>
        <w:rPr>
          <w:rFonts w:cs="B Yagut"/>
          <w:sz w:val="28"/>
          <w:szCs w:val="28"/>
          <w:rtl/>
          <w:lang w:bidi="fa-IR"/>
        </w:rPr>
      </w:pPr>
    </w:p>
    <w:p w:rsidR="00960C01" w:rsidRDefault="00960C01" w:rsidP="00960C01">
      <w:pPr>
        <w:bidi/>
        <w:spacing w:line="384" w:lineRule="auto"/>
        <w:jc w:val="both"/>
        <w:rPr>
          <w:rFonts w:cs="B Titr"/>
          <w:b/>
          <w:bCs/>
          <w:sz w:val="28"/>
          <w:szCs w:val="28"/>
          <w:lang w:bidi="fa-IR"/>
        </w:rPr>
      </w:pPr>
      <w:r>
        <w:rPr>
          <w:rFonts w:cs="B Titr" w:hint="cs"/>
          <w:b/>
          <w:bCs/>
          <w:sz w:val="28"/>
          <w:szCs w:val="28"/>
          <w:rtl/>
          <w:lang w:bidi="fa-IR"/>
        </w:rPr>
        <w:lastRenderedPageBreak/>
        <w:t>پیشگفتار</w:t>
      </w:r>
    </w:p>
    <w:p w:rsidR="00960C01" w:rsidRDefault="00960C01" w:rsidP="00960C01">
      <w:pPr>
        <w:bidi/>
        <w:spacing w:line="384" w:lineRule="auto"/>
        <w:jc w:val="both"/>
        <w:rPr>
          <w:rFonts w:cs="B Yagut" w:hint="cs"/>
          <w:sz w:val="28"/>
          <w:szCs w:val="28"/>
          <w:rtl/>
          <w:lang w:bidi="fa-IR"/>
        </w:rPr>
      </w:pPr>
      <w:r>
        <w:rPr>
          <w:rFonts w:cs="B Yagut" w:hint="cs"/>
          <w:sz w:val="28"/>
          <w:szCs w:val="28"/>
          <w:rtl/>
          <w:lang w:bidi="fa-IR"/>
        </w:rPr>
        <w:t>در حال حاضر سرامیک بخش وسیعی از صنایع مختلف معاصر را در برمی گیرد. در عین اینکه این صنعت به قدمت اولین تمدن بشری است ولی اکنون محصولات سرامیکی یکی از مفیدترین پدیده هایی است که در پیشرفت علوم نقش مؤثری را بر عهده دارد.</w:t>
      </w:r>
    </w:p>
    <w:p w:rsidR="00960C01" w:rsidRDefault="00960C01" w:rsidP="00960C01">
      <w:pPr>
        <w:bidi/>
        <w:spacing w:line="384" w:lineRule="auto"/>
        <w:jc w:val="both"/>
        <w:rPr>
          <w:rFonts w:cs="B Yagut" w:hint="cs"/>
          <w:sz w:val="28"/>
          <w:szCs w:val="28"/>
          <w:rtl/>
          <w:lang w:bidi="fa-IR"/>
        </w:rPr>
      </w:pPr>
      <w:r>
        <w:rPr>
          <w:rFonts w:cs="B Yagut" w:hint="cs"/>
          <w:sz w:val="28"/>
          <w:szCs w:val="28"/>
          <w:rtl/>
          <w:lang w:bidi="fa-IR"/>
        </w:rPr>
        <w:t>محصولات سرامیکی دارای تنوع بسیار است. بعضی از آنها همواره مورد استفاده عموم قرار می گیرند و بعضی دیگر در رابطه با مصارف خاصی است که متخصصین از آنها بهره برداری می کنند.</w:t>
      </w:r>
    </w:p>
    <w:p w:rsidR="00960C01" w:rsidRDefault="00960C01" w:rsidP="00960C01">
      <w:pPr>
        <w:bidi/>
        <w:spacing w:line="384" w:lineRule="auto"/>
        <w:jc w:val="both"/>
        <w:rPr>
          <w:rFonts w:cs="B Yagut" w:hint="cs"/>
          <w:sz w:val="28"/>
          <w:szCs w:val="28"/>
          <w:rtl/>
          <w:lang w:bidi="fa-IR"/>
        </w:rPr>
      </w:pPr>
      <w:r>
        <w:rPr>
          <w:rFonts w:cs="B Yagut" w:hint="cs"/>
          <w:sz w:val="28"/>
          <w:szCs w:val="28"/>
          <w:rtl/>
          <w:lang w:bidi="fa-IR"/>
        </w:rPr>
        <w:t>ذیلاً تعدادی از محصولات مذکور ذکر می گردد:</w:t>
      </w:r>
    </w:p>
    <w:p w:rsidR="00960C01" w:rsidRDefault="00960C01" w:rsidP="00960C01">
      <w:pPr>
        <w:bidi/>
        <w:spacing w:line="384" w:lineRule="auto"/>
        <w:jc w:val="both"/>
        <w:rPr>
          <w:rFonts w:cs="B Yagut" w:hint="cs"/>
          <w:sz w:val="28"/>
          <w:szCs w:val="28"/>
          <w:rtl/>
          <w:lang w:bidi="fa-IR"/>
        </w:rPr>
      </w:pPr>
      <w:r>
        <w:rPr>
          <w:rFonts w:cs="B Yagut" w:hint="cs"/>
          <w:sz w:val="28"/>
          <w:szCs w:val="28"/>
          <w:rtl/>
          <w:lang w:bidi="fa-IR"/>
        </w:rPr>
        <w:t>الف- اشیاء هنری یا تزئینی مانند مجسمه- پلاک و غیره</w:t>
      </w:r>
    </w:p>
    <w:p w:rsidR="00960C01" w:rsidRDefault="00960C01" w:rsidP="00960C01">
      <w:pPr>
        <w:bidi/>
        <w:spacing w:line="384" w:lineRule="auto"/>
        <w:jc w:val="both"/>
        <w:rPr>
          <w:rFonts w:cs="B Yagut" w:hint="cs"/>
          <w:sz w:val="28"/>
          <w:szCs w:val="28"/>
          <w:rtl/>
          <w:lang w:bidi="fa-IR"/>
        </w:rPr>
      </w:pPr>
      <w:r>
        <w:rPr>
          <w:rFonts w:cs="B Yagut" w:hint="cs"/>
          <w:sz w:val="28"/>
          <w:szCs w:val="28"/>
          <w:rtl/>
          <w:lang w:bidi="fa-IR"/>
        </w:rPr>
        <w:t>ب- وسایل غذاخوری و لوازم آشپزخانه (</w:t>
      </w:r>
      <w:r>
        <w:rPr>
          <w:rFonts w:cs="B Yagut"/>
          <w:sz w:val="28"/>
          <w:szCs w:val="28"/>
          <w:lang w:bidi="fa-IR"/>
        </w:rPr>
        <w:t>Talbo ware</w:t>
      </w:r>
      <w:r>
        <w:rPr>
          <w:rFonts w:cs="B Yagut" w:hint="cs"/>
          <w:sz w:val="28"/>
          <w:szCs w:val="28"/>
          <w:rtl/>
          <w:lang w:bidi="fa-IR"/>
        </w:rPr>
        <w:t>)</w:t>
      </w:r>
    </w:p>
    <w:p w:rsidR="00960C01" w:rsidRDefault="00960C01" w:rsidP="00960C01">
      <w:pPr>
        <w:bidi/>
        <w:spacing w:line="384" w:lineRule="auto"/>
        <w:jc w:val="both"/>
        <w:rPr>
          <w:rFonts w:cs="B Yagut" w:hint="cs"/>
          <w:sz w:val="28"/>
          <w:szCs w:val="28"/>
          <w:rtl/>
          <w:lang w:bidi="fa-IR"/>
        </w:rPr>
      </w:pPr>
      <w:r>
        <w:rPr>
          <w:rFonts w:cs="B Yagut" w:hint="cs"/>
          <w:sz w:val="28"/>
          <w:szCs w:val="28"/>
          <w:rtl/>
          <w:lang w:bidi="fa-IR"/>
        </w:rPr>
        <w:t>ج- وسایل بهداشتی از قبیل دستشویی، وان حمام و غیره (</w:t>
      </w:r>
      <w:r>
        <w:rPr>
          <w:rFonts w:cs="B Yagut"/>
          <w:sz w:val="28"/>
          <w:szCs w:val="28"/>
          <w:lang w:bidi="fa-IR"/>
        </w:rPr>
        <w:t>Sanitary ware</w:t>
      </w:r>
      <w:r>
        <w:rPr>
          <w:rFonts w:cs="B Yagut" w:hint="cs"/>
          <w:sz w:val="28"/>
          <w:szCs w:val="28"/>
          <w:rtl/>
          <w:lang w:bidi="fa-IR"/>
        </w:rPr>
        <w:t>)</w:t>
      </w:r>
    </w:p>
    <w:p w:rsidR="00960C01" w:rsidRDefault="00960C01" w:rsidP="00960C01">
      <w:pPr>
        <w:bidi/>
        <w:spacing w:line="384" w:lineRule="auto"/>
        <w:jc w:val="both"/>
        <w:rPr>
          <w:rFonts w:cs="B Yagut" w:hint="cs"/>
          <w:sz w:val="28"/>
          <w:szCs w:val="28"/>
          <w:rtl/>
          <w:lang w:bidi="fa-IR"/>
        </w:rPr>
      </w:pPr>
      <w:r>
        <w:rPr>
          <w:rFonts w:cs="B Yagut" w:hint="cs"/>
          <w:sz w:val="28"/>
          <w:szCs w:val="28"/>
          <w:rtl/>
          <w:lang w:bidi="fa-IR"/>
        </w:rPr>
        <w:t>د- کف پوشها</w:t>
      </w:r>
    </w:p>
    <w:p w:rsidR="00960C01" w:rsidRDefault="00960C01" w:rsidP="00960C01">
      <w:pPr>
        <w:bidi/>
        <w:spacing w:line="384" w:lineRule="auto"/>
        <w:jc w:val="both"/>
        <w:rPr>
          <w:rFonts w:cs="B Yagut" w:hint="cs"/>
          <w:sz w:val="28"/>
          <w:szCs w:val="28"/>
          <w:rtl/>
          <w:lang w:bidi="fa-IR"/>
        </w:rPr>
      </w:pPr>
      <w:r>
        <w:rPr>
          <w:rFonts w:cs="B Yagut" w:hint="cs"/>
          <w:sz w:val="28"/>
          <w:szCs w:val="28"/>
          <w:rtl/>
          <w:lang w:bidi="fa-IR"/>
        </w:rPr>
        <w:t>هـ- کاشی ها</w:t>
      </w:r>
    </w:p>
    <w:p w:rsidR="00960C01" w:rsidRDefault="00960C01" w:rsidP="00960C01">
      <w:pPr>
        <w:bidi/>
        <w:spacing w:line="384" w:lineRule="auto"/>
        <w:jc w:val="both"/>
        <w:rPr>
          <w:rFonts w:cs="B Yagut" w:hint="cs"/>
          <w:sz w:val="28"/>
          <w:szCs w:val="28"/>
          <w:rtl/>
          <w:lang w:bidi="fa-IR"/>
        </w:rPr>
      </w:pPr>
      <w:r>
        <w:rPr>
          <w:rFonts w:cs="B Yagut" w:hint="cs"/>
          <w:sz w:val="28"/>
          <w:szCs w:val="28"/>
          <w:rtl/>
          <w:lang w:bidi="fa-IR"/>
        </w:rPr>
        <w:t>و- لوله های فاضل آب</w:t>
      </w:r>
    </w:p>
    <w:p w:rsidR="00960C01" w:rsidRDefault="00960C01" w:rsidP="00960C01">
      <w:pPr>
        <w:bidi/>
        <w:spacing w:line="384" w:lineRule="auto"/>
        <w:jc w:val="both"/>
        <w:rPr>
          <w:rFonts w:cs="B Yagut" w:hint="cs"/>
          <w:sz w:val="28"/>
          <w:szCs w:val="28"/>
          <w:rtl/>
          <w:lang w:bidi="fa-IR"/>
        </w:rPr>
      </w:pPr>
      <w:r>
        <w:rPr>
          <w:rFonts w:cs="B Yagut" w:hint="cs"/>
          <w:sz w:val="28"/>
          <w:szCs w:val="28"/>
          <w:rtl/>
          <w:lang w:bidi="fa-IR"/>
        </w:rPr>
        <w:t>ز- الماس های مصنوعی (</w:t>
      </w:r>
      <w:r>
        <w:rPr>
          <w:rFonts w:cs="B Yagut"/>
          <w:sz w:val="28"/>
          <w:szCs w:val="28"/>
          <w:lang w:bidi="fa-IR"/>
        </w:rPr>
        <w:t>Synthetic diamonds</w:t>
      </w:r>
      <w:r>
        <w:rPr>
          <w:rFonts w:cs="B Yagut" w:hint="cs"/>
          <w:sz w:val="28"/>
          <w:szCs w:val="28"/>
          <w:rtl/>
          <w:lang w:bidi="fa-IR"/>
        </w:rPr>
        <w:t>) مورد استفاده در لوازم صوتی</w:t>
      </w:r>
    </w:p>
    <w:p w:rsidR="00960C01" w:rsidRDefault="00960C01" w:rsidP="00960C01">
      <w:pPr>
        <w:bidi/>
        <w:spacing w:line="384" w:lineRule="auto"/>
        <w:jc w:val="both"/>
        <w:rPr>
          <w:rFonts w:cs="B Yagut" w:hint="cs"/>
          <w:sz w:val="28"/>
          <w:szCs w:val="28"/>
          <w:rtl/>
          <w:lang w:bidi="fa-IR"/>
        </w:rPr>
      </w:pPr>
      <w:r>
        <w:rPr>
          <w:rFonts w:cs="B Yagut" w:hint="cs"/>
          <w:sz w:val="28"/>
          <w:szCs w:val="28"/>
          <w:rtl/>
          <w:lang w:bidi="fa-IR"/>
        </w:rPr>
        <w:t>ح- قسمتی از مغزهای الکترونیکی (</w:t>
      </w:r>
      <w:r>
        <w:rPr>
          <w:rFonts w:cs="B Yagut"/>
          <w:sz w:val="28"/>
          <w:szCs w:val="28"/>
          <w:lang w:bidi="fa-IR"/>
        </w:rPr>
        <w:t>Memory Cells</w:t>
      </w:r>
      <w:r>
        <w:rPr>
          <w:rFonts w:cs="B Yagut" w:hint="cs"/>
          <w:sz w:val="28"/>
          <w:szCs w:val="28"/>
          <w:rtl/>
          <w:lang w:bidi="fa-IR"/>
        </w:rPr>
        <w:t>)</w:t>
      </w:r>
    </w:p>
    <w:p w:rsidR="00960C01" w:rsidRDefault="00960C01" w:rsidP="00960C01">
      <w:pPr>
        <w:bidi/>
        <w:spacing w:line="384" w:lineRule="auto"/>
        <w:jc w:val="both"/>
        <w:rPr>
          <w:rFonts w:cs="B Yagut" w:hint="cs"/>
          <w:sz w:val="28"/>
          <w:szCs w:val="28"/>
          <w:rtl/>
          <w:lang w:bidi="fa-IR"/>
        </w:rPr>
      </w:pPr>
      <w:r>
        <w:rPr>
          <w:rFonts w:cs="B Yagut" w:hint="cs"/>
          <w:sz w:val="28"/>
          <w:szCs w:val="28"/>
          <w:rtl/>
          <w:lang w:bidi="fa-IR"/>
        </w:rPr>
        <w:t>ط- بخشی از وسایل الکتریکی (مقره- پایه و ترمینال)</w:t>
      </w:r>
    </w:p>
    <w:p w:rsidR="00960C01" w:rsidRDefault="00960C01" w:rsidP="00960C01">
      <w:pPr>
        <w:bidi/>
        <w:spacing w:line="384" w:lineRule="auto"/>
        <w:jc w:val="both"/>
        <w:rPr>
          <w:rFonts w:cs="B Yagut" w:hint="cs"/>
          <w:sz w:val="28"/>
          <w:szCs w:val="28"/>
          <w:rtl/>
          <w:lang w:bidi="fa-IR"/>
        </w:rPr>
      </w:pPr>
      <w:r>
        <w:rPr>
          <w:rFonts w:cs="B Yagut" w:hint="cs"/>
          <w:sz w:val="28"/>
          <w:szCs w:val="28"/>
          <w:rtl/>
          <w:lang w:bidi="fa-IR"/>
        </w:rPr>
        <w:t>ی- شمع های ماشین (</w:t>
      </w:r>
      <w:r>
        <w:rPr>
          <w:rFonts w:cs="B Yagut"/>
          <w:sz w:val="28"/>
          <w:szCs w:val="28"/>
          <w:lang w:bidi="fa-IR"/>
        </w:rPr>
        <w:t>Spark Pluge</w:t>
      </w:r>
      <w:r>
        <w:rPr>
          <w:rFonts w:cs="B Yagut" w:hint="cs"/>
          <w:sz w:val="28"/>
          <w:szCs w:val="28"/>
          <w:rtl/>
          <w:lang w:bidi="fa-IR"/>
        </w:rPr>
        <w:t>)</w:t>
      </w:r>
    </w:p>
    <w:p w:rsidR="00960C01" w:rsidRDefault="00960C01" w:rsidP="00960C01">
      <w:pPr>
        <w:bidi/>
        <w:spacing w:line="384" w:lineRule="auto"/>
        <w:jc w:val="both"/>
        <w:rPr>
          <w:rFonts w:cs="B Yagut" w:hint="cs"/>
          <w:sz w:val="28"/>
          <w:szCs w:val="28"/>
          <w:rtl/>
          <w:lang w:bidi="fa-IR"/>
        </w:rPr>
      </w:pPr>
      <w:r>
        <w:rPr>
          <w:rFonts w:cs="B Yagut" w:hint="cs"/>
          <w:sz w:val="28"/>
          <w:szCs w:val="28"/>
          <w:rtl/>
          <w:lang w:bidi="fa-IR"/>
        </w:rPr>
        <w:lastRenderedPageBreak/>
        <w:t>ک- عایق ها و اجسام نسوز (</w:t>
      </w:r>
      <w:r>
        <w:rPr>
          <w:rFonts w:cs="B Yagut"/>
          <w:sz w:val="28"/>
          <w:szCs w:val="28"/>
          <w:lang w:bidi="fa-IR"/>
        </w:rPr>
        <w:t>Refractories</w:t>
      </w:r>
      <w:r>
        <w:rPr>
          <w:rFonts w:cs="B Yagut" w:hint="cs"/>
          <w:sz w:val="28"/>
          <w:szCs w:val="28"/>
          <w:rtl/>
          <w:lang w:bidi="fa-IR"/>
        </w:rPr>
        <w:t>)</w:t>
      </w:r>
    </w:p>
    <w:p w:rsidR="00960C01" w:rsidRDefault="00960C01" w:rsidP="00960C01">
      <w:pPr>
        <w:bidi/>
        <w:spacing w:line="384" w:lineRule="auto"/>
        <w:jc w:val="both"/>
        <w:rPr>
          <w:rFonts w:cs="B Yagut" w:hint="cs"/>
          <w:sz w:val="28"/>
          <w:szCs w:val="28"/>
          <w:rtl/>
          <w:lang w:bidi="fa-IR"/>
        </w:rPr>
      </w:pPr>
      <w:r>
        <w:rPr>
          <w:rFonts w:cs="B Yagut" w:hint="cs"/>
          <w:sz w:val="28"/>
          <w:szCs w:val="28"/>
          <w:rtl/>
          <w:lang w:bidi="fa-IR"/>
        </w:rPr>
        <w:t>ل- وسایل آزمایشگاهی مانند بوته ها، هاونگ های چینی و غیره</w:t>
      </w:r>
    </w:p>
    <w:p w:rsidR="00960C01" w:rsidRDefault="00960C01" w:rsidP="00960C01">
      <w:pPr>
        <w:bidi/>
        <w:spacing w:line="384" w:lineRule="auto"/>
        <w:jc w:val="both"/>
        <w:rPr>
          <w:rFonts w:cs="B Yagut" w:hint="cs"/>
          <w:sz w:val="28"/>
          <w:szCs w:val="28"/>
          <w:rtl/>
          <w:lang w:bidi="fa-IR"/>
        </w:rPr>
      </w:pPr>
      <w:r>
        <w:rPr>
          <w:rFonts w:cs="B Yagut" w:hint="cs"/>
          <w:sz w:val="28"/>
          <w:szCs w:val="28"/>
          <w:rtl/>
          <w:lang w:bidi="fa-IR"/>
        </w:rPr>
        <w:t>م- دندان های مصنوعی (</w:t>
      </w:r>
      <w:r>
        <w:rPr>
          <w:rFonts w:cs="B Yagut"/>
          <w:sz w:val="28"/>
          <w:szCs w:val="28"/>
          <w:lang w:bidi="fa-IR"/>
        </w:rPr>
        <w:t>Denture Ceramics</w:t>
      </w:r>
      <w:r>
        <w:rPr>
          <w:rFonts w:cs="B Yagut" w:hint="cs"/>
          <w:sz w:val="28"/>
          <w:szCs w:val="28"/>
          <w:rtl/>
          <w:lang w:bidi="fa-IR"/>
        </w:rPr>
        <w:t>)</w:t>
      </w:r>
    </w:p>
    <w:p w:rsidR="00960C01" w:rsidRDefault="00960C01" w:rsidP="00960C01">
      <w:pPr>
        <w:bidi/>
        <w:spacing w:line="384" w:lineRule="auto"/>
        <w:jc w:val="both"/>
        <w:rPr>
          <w:rFonts w:cs="B Yagut" w:hint="cs"/>
          <w:sz w:val="28"/>
          <w:szCs w:val="28"/>
          <w:rtl/>
          <w:lang w:bidi="fa-IR"/>
        </w:rPr>
      </w:pPr>
      <w:r>
        <w:rPr>
          <w:rFonts w:cs="B Yagut" w:hint="cs"/>
          <w:sz w:val="28"/>
          <w:szCs w:val="28"/>
          <w:rtl/>
          <w:lang w:bidi="fa-IR"/>
        </w:rPr>
        <w:t>ن- سنباده ها و ابزارهای برش (</w:t>
      </w:r>
      <w:r>
        <w:rPr>
          <w:rFonts w:cs="B Yagut"/>
          <w:sz w:val="28"/>
          <w:szCs w:val="28"/>
          <w:lang w:bidi="fa-IR"/>
        </w:rPr>
        <w:t>Abrasion resisting Ware</w:t>
      </w:r>
      <w:r>
        <w:rPr>
          <w:rFonts w:cs="B Yagut" w:hint="cs"/>
          <w:sz w:val="28"/>
          <w:szCs w:val="28"/>
          <w:rtl/>
          <w:lang w:bidi="fa-IR"/>
        </w:rPr>
        <w:t xml:space="preserve">) و غیره </w:t>
      </w:r>
    </w:p>
    <w:p w:rsidR="00960C01" w:rsidRDefault="00960C01" w:rsidP="00960C01">
      <w:pPr>
        <w:bidi/>
        <w:spacing w:line="384" w:lineRule="auto"/>
        <w:jc w:val="both"/>
        <w:rPr>
          <w:rFonts w:cs="B Yagut" w:hint="cs"/>
          <w:sz w:val="28"/>
          <w:szCs w:val="28"/>
          <w:rtl/>
          <w:lang w:bidi="fa-IR"/>
        </w:rPr>
      </w:pPr>
      <w:r>
        <w:rPr>
          <w:rFonts w:cs="B Yagut" w:hint="cs"/>
          <w:sz w:val="28"/>
          <w:szCs w:val="28"/>
          <w:rtl/>
          <w:lang w:bidi="fa-IR"/>
        </w:rPr>
        <w:t>فقط قسمتی از این مجموعه وسیع را تشکیل می دهند.</w:t>
      </w:r>
    </w:p>
    <w:p w:rsidR="00960C01" w:rsidRDefault="00960C01" w:rsidP="00960C01">
      <w:pPr>
        <w:bidi/>
        <w:spacing w:line="384" w:lineRule="auto"/>
        <w:jc w:val="both"/>
        <w:rPr>
          <w:rFonts w:cs="B Yagut" w:hint="cs"/>
          <w:sz w:val="28"/>
          <w:szCs w:val="28"/>
          <w:rtl/>
          <w:lang w:bidi="fa-IR"/>
        </w:rPr>
      </w:pPr>
      <w:r>
        <w:rPr>
          <w:rFonts w:cs="B Yagut" w:hint="cs"/>
          <w:sz w:val="28"/>
          <w:szCs w:val="28"/>
          <w:rtl/>
          <w:lang w:bidi="fa-IR"/>
        </w:rPr>
        <w:t>زمان ساخت سرامیک ها سالیان قبل و مقارن با رشد فکری انسان های اولیه و ایجاد نخستین تمدن های بشری بوده است.</w:t>
      </w:r>
    </w:p>
    <w:p w:rsidR="00960C01" w:rsidRDefault="00960C01" w:rsidP="00960C01">
      <w:pPr>
        <w:bidi/>
        <w:spacing w:line="384" w:lineRule="auto"/>
        <w:jc w:val="both"/>
        <w:rPr>
          <w:rFonts w:cs="B Yagut" w:hint="cs"/>
          <w:sz w:val="28"/>
          <w:szCs w:val="28"/>
          <w:rtl/>
          <w:lang w:bidi="fa-IR"/>
        </w:rPr>
      </w:pPr>
      <w:r>
        <w:rPr>
          <w:rFonts w:cs="B Yagut" w:hint="cs"/>
          <w:sz w:val="28"/>
          <w:szCs w:val="28"/>
          <w:rtl/>
          <w:lang w:bidi="fa-IR"/>
        </w:rPr>
        <w:t>بشر نخستین پس از شناخت محیط اطراف خودو کشف آتش شروع به ساختن ابزار، لوازم و اشیاء مورد نیاز خود کرد: در هم آمیختن آب و خاک و سخت شدن خمیره آنها بر اثر تبخیر مراحلی هستند که طبیعت به انسان آموخت. قدیمی ترین کشف بشر اولیه که بر اساس کاوش ها و دانستنی های ابتدایی او استوار بوده. همانا استفاده از حرارت آتش جهت سختی و استحکام اشیاء و اجسام گلی می باشد.</w:t>
      </w:r>
    </w:p>
    <w:p w:rsidR="00960C01" w:rsidRDefault="00960C01" w:rsidP="00960C01">
      <w:pPr>
        <w:bidi/>
        <w:spacing w:line="384" w:lineRule="auto"/>
        <w:jc w:val="both"/>
        <w:rPr>
          <w:rFonts w:cs="B Yagut" w:hint="cs"/>
          <w:sz w:val="28"/>
          <w:szCs w:val="28"/>
          <w:rtl/>
          <w:lang w:bidi="fa-IR"/>
        </w:rPr>
      </w:pPr>
      <w:r>
        <w:rPr>
          <w:rFonts w:cs="B Yagut" w:hint="cs"/>
          <w:sz w:val="28"/>
          <w:szCs w:val="28"/>
          <w:rtl/>
          <w:lang w:bidi="fa-IR"/>
        </w:rPr>
        <w:t>گرمای حاصله از حرارت آتش نه تنها باعث استحکام و سخت شدن اشیاء گلی می گردید بلکه گاهی اوقات بر حسب اتفاق تعدادی از آنها نیز بر اثر حرارت زیاد ذوب می شدند. زمانی که آتش فرو می نشست وجود قطعات ذوب شده و گاهی درخشان و سخت در خاکسترهای بر جای مانده انسان را متحیر و وادار به تفکر می نمود. به تدریج در اثر این گونه اتفاقات توجه بشر به ذوب مواد معدنی و نتیجتاً کشف فلزات جلب شد.</w:t>
      </w:r>
    </w:p>
    <w:p w:rsidR="00960C01" w:rsidRDefault="00960C01" w:rsidP="00960C01">
      <w:pPr>
        <w:bidi/>
        <w:spacing w:line="384" w:lineRule="auto"/>
        <w:jc w:val="both"/>
        <w:rPr>
          <w:rFonts w:cs="B Yagut" w:hint="cs"/>
          <w:sz w:val="28"/>
          <w:szCs w:val="28"/>
          <w:rtl/>
          <w:lang w:bidi="fa-IR"/>
        </w:rPr>
      </w:pPr>
      <w:r>
        <w:rPr>
          <w:rFonts w:cs="B Yagut" w:hint="cs"/>
          <w:sz w:val="28"/>
          <w:szCs w:val="28"/>
          <w:rtl/>
          <w:lang w:bidi="fa-IR"/>
        </w:rPr>
        <w:lastRenderedPageBreak/>
        <w:t>گرچه بشر با شناخت فلزات دریچه ای از دنیای تمدن را برخود گشود. ولی مشکل فرم دادن و نیز شکل گرفتن فلزات یکی از مسائلی است که انسان از همان ابتدا با آن برخورد نمود. در مقایسه با فلزات خاصیت شکل پذیری که از خمیره گل حاصل می گشت همواره باعث تقویت نیروی خلاقیت بشر می شد. این خصوصیت موجب می گردید که بتواند به آسانی شکل های مختلف را تجربه نموده و هر آنچه که می اندیشید عملاً بسازد حتی اکثر شکل های فلزی ابتدا از گل های طبیعی ساخته شده و پس از قالب گیری جهت شکل دادن فلزات از آنهااستفاده می گردیده است.</w:t>
      </w:r>
    </w:p>
    <w:p w:rsidR="00960C01" w:rsidRDefault="00960C01" w:rsidP="00960C01">
      <w:pPr>
        <w:bidi/>
        <w:spacing w:line="384" w:lineRule="auto"/>
        <w:jc w:val="both"/>
        <w:rPr>
          <w:rFonts w:cs="B Yagut" w:hint="cs"/>
          <w:sz w:val="28"/>
          <w:szCs w:val="28"/>
          <w:rtl/>
          <w:lang w:bidi="fa-IR"/>
        </w:rPr>
      </w:pPr>
      <w:r>
        <w:rPr>
          <w:rFonts w:cs="B Yagut" w:hint="cs"/>
          <w:sz w:val="28"/>
          <w:szCs w:val="28"/>
          <w:rtl/>
          <w:lang w:bidi="fa-IR"/>
        </w:rPr>
        <w:t>در این زمان است که اشیاء گلی آتش خورده و سخت به وفور در محیط زیست انسان یافت می گردد که از آن جمله می توان ظروف تهیه غذا و نگهداری آن، ابزارها، مجسمه ها آجر بناها و حتی تابوت ها و بسیاری دیگر را نام برد. کشف فلزات باعث گردید که صور، نقوش، طرز ساخت اجسام و اشیاء سرامیکی تغییرات اساسی و کلی پیدا کند و هنرمندان و صنعتگران آن زمان روش های جدیدی را در تولید و آفرینش اشیاء برگزیده و تجربه نمایند.</w:t>
      </w:r>
    </w:p>
    <w:p w:rsidR="00960C01" w:rsidRDefault="00960C01" w:rsidP="00960C01">
      <w:pPr>
        <w:bidi/>
        <w:spacing w:line="384" w:lineRule="auto"/>
        <w:jc w:val="both"/>
        <w:rPr>
          <w:rFonts w:cs="B Yagut" w:hint="cs"/>
          <w:sz w:val="28"/>
          <w:szCs w:val="28"/>
          <w:rtl/>
          <w:lang w:bidi="fa-IR"/>
        </w:rPr>
      </w:pPr>
      <w:r>
        <w:rPr>
          <w:rFonts w:cs="B Yagut" w:hint="cs"/>
          <w:sz w:val="28"/>
          <w:szCs w:val="28"/>
          <w:rtl/>
          <w:lang w:bidi="fa-IR"/>
        </w:rPr>
        <w:t>ویژگی هایی که در ساخت اشیاء سرامیکی وجود داشت موجب تداوم، تکرار و تکثیر آن وسایل گردید. به عبارتی دیگر هر آنچه که بشر می اندیشید می توانست بدون مانعی بسازد و این خود باعث اندوختن و انباشتن دانستنی ها و تجربیات فراوانی گشت. قرن ها قبل از طرح علوم فیزیکی و شیمیایی و حتی بیش از اقدام به کیمیاگری، انسان اولیه از این دانستنی ها و تجربیات بهره گرفته، به صورتی با علم و تکنیک سرامیک ها آشنایی پیدا کرده بود.</w:t>
      </w:r>
    </w:p>
    <w:p w:rsidR="00960C01" w:rsidRDefault="00960C01" w:rsidP="00960C01">
      <w:pPr>
        <w:bidi/>
        <w:spacing w:line="384" w:lineRule="auto"/>
        <w:jc w:val="both"/>
        <w:rPr>
          <w:rFonts w:cs="B Yagut" w:hint="cs"/>
          <w:sz w:val="28"/>
          <w:szCs w:val="28"/>
          <w:rtl/>
          <w:lang w:bidi="fa-IR"/>
        </w:rPr>
      </w:pPr>
      <w:r>
        <w:rPr>
          <w:rFonts w:cs="B Yagut" w:hint="cs"/>
          <w:sz w:val="28"/>
          <w:szCs w:val="28"/>
          <w:rtl/>
          <w:lang w:bidi="fa-IR"/>
        </w:rPr>
        <w:lastRenderedPageBreak/>
        <w:t>هم چنین نظری به محتوی فرم های اولیه و نقوش آنها نشان می دهد که بشر همواره از طریق ساخت و تزئین اجسام سرامیکی در جهت حس زیبایی دوستی، فلسفه ها و خلاقیت های هنری خود مدد گرفته، چنانکه فرهنگ، آداب ورسوم، عواطف و احساسات او همواره در تولید و خلق این اشیاء مؤثر بوده است.</w:t>
      </w:r>
    </w:p>
    <w:p w:rsidR="00960C01" w:rsidRDefault="00960C01" w:rsidP="00960C01">
      <w:pPr>
        <w:bidi/>
        <w:spacing w:line="384" w:lineRule="auto"/>
        <w:jc w:val="both"/>
        <w:rPr>
          <w:rFonts w:cs="B Yagut" w:hint="cs"/>
          <w:sz w:val="28"/>
          <w:szCs w:val="28"/>
          <w:rtl/>
          <w:lang w:bidi="fa-IR"/>
        </w:rPr>
      </w:pPr>
      <w:r>
        <w:rPr>
          <w:rFonts w:cs="B Yagut" w:hint="cs"/>
          <w:sz w:val="28"/>
          <w:szCs w:val="28"/>
          <w:rtl/>
          <w:lang w:bidi="fa-IR"/>
        </w:rPr>
        <w:t>به جهت گسترش صنعت سرامیک در مسیر بررسی و شناخت این اشیاء لازم به نظر می رسد که پس از مقدمه ذکر شده و تعاریف آینده نگاهی گذرا به تاریخ سرامیک انداختده و سپس به پژوهش در طبیعت، مواد خام درون آن و نیز بهره گیری از هر عنصر بپردازیم و آنگاه روش ها، تکنیک ها و سایر عوامل سازنده را بر اساس ساخت و تولید سرامیک ها، مورد تجزیه و تحلیل قرار دهیم.</w:t>
      </w:r>
    </w:p>
    <w:p w:rsidR="00960C01" w:rsidRDefault="00960C01" w:rsidP="00960C01">
      <w:pPr>
        <w:tabs>
          <w:tab w:val="center" w:leader="dot" w:pos="7371"/>
        </w:tabs>
        <w:bidi/>
        <w:spacing w:line="360" w:lineRule="auto"/>
        <w:jc w:val="both"/>
        <w:rPr>
          <w:rFonts w:cs="B Yagut" w:hint="cs"/>
          <w:sz w:val="28"/>
          <w:szCs w:val="28"/>
          <w:rtl/>
          <w:lang w:bidi="fa-IR"/>
        </w:rPr>
      </w:pPr>
      <w:bookmarkStart w:id="0" w:name="_GoBack"/>
      <w:bookmarkEnd w:id="0"/>
    </w:p>
    <w:p w:rsidR="007D3B86" w:rsidRPr="007D3B86" w:rsidRDefault="007D3B86" w:rsidP="007D3B86">
      <w:pPr>
        <w:rPr>
          <w:rFonts w:cs="B Sina"/>
          <w:sz w:val="32"/>
          <w:szCs w:val="32"/>
          <w:rtl/>
          <w:lang w:bidi="fa-IR"/>
        </w:rPr>
      </w:pPr>
      <w:r>
        <w:rPr>
          <w:rFonts w:cs="B Yagut"/>
          <w:noProof/>
          <w:sz w:val="28"/>
          <w:szCs w:val="28"/>
          <w:rtl/>
          <w:lang w:bidi="fa-IR"/>
        </w:rPr>
        <mc:AlternateContent>
          <mc:Choice Requires="wps">
            <w:drawing>
              <wp:anchor distT="0" distB="0" distL="114300" distR="114300" simplePos="0" relativeHeight="251663360" behindDoc="0" locked="0" layoutInCell="1" allowOverlap="1" wp14:anchorId="5CB21FCE" wp14:editId="387B0D0F">
                <wp:simplePos x="0" y="0"/>
                <wp:positionH relativeFrom="column">
                  <wp:posOffset>-114300</wp:posOffset>
                </wp:positionH>
                <wp:positionV relativeFrom="paragraph">
                  <wp:posOffset>8115300</wp:posOffset>
                </wp:positionV>
                <wp:extent cx="571500" cy="457200"/>
                <wp:effectExtent l="3175" t="3175"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A9CA8" id="Rectangle 5" o:spid="_x0000_s1026" style="position:absolute;left:0;text-align:left;margin-left:-9pt;margin-top:639pt;width:4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" stroked="f"/>
            </w:pict>
          </mc:Fallback>
        </mc:AlternateContent>
      </w:r>
    </w:p>
    <w:p w:rsidR="007D3B86" w:rsidRPr="00B87DF6" w:rsidRDefault="007D3B86" w:rsidP="007D3B86">
      <w:pPr>
        <w:spacing w:line="360" w:lineRule="auto"/>
        <w:jc w:val="center"/>
        <w:rPr>
          <w:rFonts w:cs="B Titr"/>
          <w:sz w:val="34"/>
          <w:szCs w:val="34"/>
          <w:lang w:bidi="fa-IR"/>
        </w:rPr>
      </w:pPr>
    </w:p>
    <w:p w:rsidR="002B25CF" w:rsidRPr="007D3B86" w:rsidRDefault="007D3B86" w:rsidP="007D3B86">
      <w:pPr>
        <w:spacing w:line="360" w:lineRule="auto"/>
        <w:jc w:val="center"/>
        <w:rPr>
          <w:rFonts w:cs="B Farnaz"/>
          <w:b/>
          <w:bCs/>
          <w:sz w:val="34"/>
          <w:szCs w:val="34"/>
          <w:rtl/>
          <w:lang w:bidi="fa-IR"/>
        </w:rPr>
      </w:pPr>
      <w:r>
        <w:rPr>
          <w:rFonts w:cs="B Farnaz" w:hint="cs"/>
          <w:b/>
          <w:bCs/>
          <w:noProof/>
          <w:sz w:val="34"/>
          <w:szCs w:val="34"/>
          <w:rtl/>
          <w:lang w:bidi="fa-IR"/>
        </w:rPr>
        <mc:AlternateContent>
          <mc:Choice Requires="wps">
            <w:drawing>
              <wp:anchor distT="0" distB="0" distL="114300" distR="114300" simplePos="0" relativeHeight="251661312" behindDoc="0" locked="0" layoutInCell="1" allowOverlap="1" wp14:anchorId="1BB50DF4" wp14:editId="0BE4F81A">
                <wp:simplePos x="0" y="0"/>
                <wp:positionH relativeFrom="column">
                  <wp:posOffset>-226695</wp:posOffset>
                </wp:positionH>
                <wp:positionV relativeFrom="paragraph">
                  <wp:posOffset>294640</wp:posOffset>
                </wp:positionV>
                <wp:extent cx="571500" cy="457200"/>
                <wp:effectExtent l="0" t="3175" r="444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7AEE8" id="Rectangle 2" o:spid="_x0000_s1026" style="position:absolute;left:0;text-align:left;margin-left:-17.85pt;margin-top:23.2pt;width:4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" stroked="f"/>
            </w:pict>
          </mc:Fallback>
        </mc:AlternateContent>
      </w:r>
      <w:r>
        <w:rPr>
          <w:noProof/>
          <w:lang w:bidi="fa-IR"/>
        </w:rPr>
        <mc:AlternateContent>
          <mc:Choice Requires="wps">
            <w:drawing>
              <wp:anchor distT="0" distB="0" distL="114300" distR="114300" simplePos="0" relativeHeight="251662336" behindDoc="0" locked="0" layoutInCell="1" allowOverlap="1" wp14:anchorId="6A0EA23C" wp14:editId="4E72B8C1">
                <wp:simplePos x="0" y="0"/>
                <wp:positionH relativeFrom="column">
                  <wp:posOffset>-74295</wp:posOffset>
                </wp:positionH>
                <wp:positionV relativeFrom="paragraph">
                  <wp:posOffset>8115300</wp:posOffset>
                </wp:positionV>
                <wp:extent cx="571500" cy="457200"/>
                <wp:effectExtent l="0" t="3175" r="444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47AE2" id="Rectangle 1" o:spid="_x0000_s1026" style="position:absolute;left:0;text-align:left;margin-left:-5.85pt;margin-top:639pt;width:4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" stroked="f"/>
            </w:pict>
          </mc:Fallback>
        </mc:AlternateContent>
      </w:r>
    </w:p>
    <w:sectPr w:rsidR="002B25CF" w:rsidRPr="007D3B86" w:rsidSect="007D3B86">
      <w:footerReference w:type="even" r:id="rId7"/>
      <w:footerReference w:type="default" r:id="rId8"/>
      <w:pgSz w:w="11907" w:h="16840" w:code="9"/>
      <w:pgMar w:top="1985" w:right="1985" w:bottom="1985" w:left="1985"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87E" w:rsidRDefault="0063387E" w:rsidP="007D3B86">
      <w:r>
        <w:separator/>
      </w:r>
    </w:p>
  </w:endnote>
  <w:endnote w:type="continuationSeparator" w:id="0">
    <w:p w:rsidR="0063387E" w:rsidRDefault="0063387E" w:rsidP="007D3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Sina">
    <w:panose1 w:val="00000700000000000000"/>
    <w:charset w:val="B2"/>
    <w:family w:val="auto"/>
    <w:pitch w:val="variable"/>
    <w:sig w:usb0="00002001" w:usb1="80000000" w:usb2="00000008" w:usb3="00000000" w:csb0="00000040" w:csb1="00000000"/>
  </w:font>
  <w:font w:name="B Nasim">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Farnaz">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5E3" w:rsidRDefault="00660810" w:rsidP="008F5A8F">
    <w:pPr>
      <w:pStyle w:val="Footer"/>
      <w:framePr w:wrap="around" w:vAnchor="text" w:hAnchor="tex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123</w:t>
    </w:r>
    <w:r>
      <w:rPr>
        <w:rStyle w:val="PageNumber"/>
      </w:rPr>
      <w:fldChar w:fldCharType="end"/>
    </w:r>
  </w:p>
  <w:p w:rsidR="003225E3" w:rsidRDefault="0063387E" w:rsidP="0033365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5E3" w:rsidRDefault="0063387E" w:rsidP="00333652">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87E" w:rsidRDefault="0063387E" w:rsidP="007D3B86">
      <w:r>
        <w:separator/>
      </w:r>
    </w:p>
  </w:footnote>
  <w:footnote w:type="continuationSeparator" w:id="0">
    <w:p w:rsidR="0063387E" w:rsidRDefault="0063387E" w:rsidP="007D3B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F77"/>
    <w:rsid w:val="002B25CF"/>
    <w:rsid w:val="0063387E"/>
    <w:rsid w:val="00660810"/>
    <w:rsid w:val="007D3B86"/>
    <w:rsid w:val="00844F77"/>
    <w:rsid w:val="00960C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C53C6"/>
  <w15:chartTrackingRefBased/>
  <w15:docId w15:val="{8315D0B2-34E8-48F2-8DAD-004A4AF7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3B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D3B86"/>
    <w:pPr>
      <w:tabs>
        <w:tab w:val="center" w:pos="4153"/>
        <w:tab w:val="right" w:pos="8306"/>
      </w:tabs>
    </w:pPr>
  </w:style>
  <w:style w:type="character" w:customStyle="1" w:styleId="FooterChar">
    <w:name w:val="Footer Char"/>
    <w:basedOn w:val="DefaultParagraphFont"/>
    <w:link w:val="Footer"/>
    <w:rsid w:val="007D3B86"/>
    <w:rPr>
      <w:rFonts w:ascii="Times New Roman" w:eastAsia="Times New Roman" w:hAnsi="Times New Roman" w:cs="Times New Roman"/>
      <w:sz w:val="24"/>
      <w:szCs w:val="24"/>
    </w:rPr>
  </w:style>
  <w:style w:type="character" w:styleId="PageNumber">
    <w:name w:val="page number"/>
    <w:basedOn w:val="DefaultParagraphFont"/>
    <w:rsid w:val="007D3B86"/>
  </w:style>
  <w:style w:type="paragraph" w:styleId="NormalWeb">
    <w:name w:val="Normal (Web)"/>
    <w:basedOn w:val="Normal"/>
    <w:uiPriority w:val="99"/>
    <w:semiHidden/>
    <w:unhideWhenUsed/>
    <w:rsid w:val="007D3B86"/>
    <w:pPr>
      <w:spacing w:before="100" w:beforeAutospacing="1" w:after="100" w:afterAutospacing="1"/>
    </w:pPr>
    <w:rPr>
      <w:rFonts w:eastAsiaTheme="minorEastAsia"/>
      <w:lang w:bidi="fa-IR"/>
    </w:rPr>
  </w:style>
  <w:style w:type="paragraph" w:styleId="Header">
    <w:name w:val="header"/>
    <w:basedOn w:val="Normal"/>
    <w:link w:val="HeaderChar"/>
    <w:uiPriority w:val="99"/>
    <w:unhideWhenUsed/>
    <w:rsid w:val="007D3B86"/>
    <w:pPr>
      <w:tabs>
        <w:tab w:val="center" w:pos="4513"/>
        <w:tab w:val="right" w:pos="9026"/>
      </w:tabs>
    </w:pPr>
  </w:style>
  <w:style w:type="character" w:customStyle="1" w:styleId="HeaderChar">
    <w:name w:val="Header Char"/>
    <w:basedOn w:val="DefaultParagraphFont"/>
    <w:link w:val="Header"/>
    <w:uiPriority w:val="99"/>
    <w:rsid w:val="007D3B8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366001">
      <w:bodyDiv w:val="1"/>
      <w:marLeft w:val="0"/>
      <w:marRight w:val="0"/>
      <w:marTop w:val="0"/>
      <w:marBottom w:val="0"/>
      <w:divBdr>
        <w:top w:val="none" w:sz="0" w:space="0" w:color="auto"/>
        <w:left w:val="none" w:sz="0" w:space="0" w:color="auto"/>
        <w:bottom w:val="none" w:sz="0" w:space="0" w:color="auto"/>
        <w:right w:val="none" w:sz="0" w:space="0" w:color="auto"/>
      </w:divBdr>
    </w:div>
    <w:div w:id="150230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822</Words>
  <Characters>4688</Characters>
  <Application>Microsoft Office Word</Application>
  <DocSecurity>0</DocSecurity>
  <Lines>39</Lines>
  <Paragraphs>10</Paragraphs>
  <ScaleCrop>false</ScaleCrop>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2016-08-04T08:46:00Z</dcterms:created>
  <dcterms:modified xsi:type="dcterms:W3CDTF">2016-08-04T08:51:00Z</dcterms:modified>
</cp:coreProperties>
</file>